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A0A2" w14:textId="77777777" w:rsidR="007211C2" w:rsidRDefault="007211C2">
      <w:r>
        <w:t>Shawn Clark</w:t>
      </w:r>
    </w:p>
    <w:p w14:paraId="33D86448" w14:textId="77777777" w:rsidR="000B350E" w:rsidRDefault="007211C2">
      <w:r>
        <w:t>Capstone Script</w:t>
      </w:r>
    </w:p>
    <w:p w14:paraId="0F8BFA8C" w14:textId="77777777" w:rsidR="007211C2" w:rsidRDefault="007211C2">
      <w:pPr>
        <w:rPr>
          <w:lang w:eastAsia="ja-JP"/>
        </w:rPr>
      </w:pPr>
      <w:r>
        <w:t>S1</w:t>
      </w:r>
    </w:p>
    <w:p w14:paraId="08177EEA" w14:textId="77777777" w:rsidR="007211C2" w:rsidRDefault="007211C2">
      <w:r w:rsidRPr="007211C2">
        <w:rPr>
          <w:rFonts w:hint="eastAsia"/>
        </w:rPr>
        <w:t>こんにちは皆さん、私はショーン</w:t>
      </w:r>
      <w:r w:rsidRPr="007211C2">
        <w:t>•</w:t>
      </w:r>
      <w:r w:rsidRPr="007211C2">
        <w:rPr>
          <w:rFonts w:hint="eastAsia"/>
        </w:rPr>
        <w:t>クラークと申します。私のキャプストーンのテーマは「アメリカと日本のゲームセンターに関する比較研究」です。</w:t>
      </w:r>
    </w:p>
    <w:p w14:paraId="086C9760" w14:textId="77777777" w:rsidR="007211C2" w:rsidRDefault="007211C2"/>
    <w:p w14:paraId="48F7F279" w14:textId="77777777" w:rsidR="007211C2" w:rsidRDefault="007211C2">
      <w:pPr>
        <w:rPr>
          <w:lang w:eastAsia="ja-JP"/>
        </w:rPr>
      </w:pPr>
      <w:r>
        <w:t>S2</w:t>
      </w:r>
    </w:p>
    <w:p w14:paraId="6B1DF96D" w14:textId="77777777" w:rsidR="007211C2" w:rsidRPr="007211C2" w:rsidRDefault="007211C2" w:rsidP="007211C2">
      <w:r w:rsidRPr="007211C2">
        <w:rPr>
          <w:rFonts w:hint="eastAsia"/>
        </w:rPr>
        <w:t>これは発表の</w:t>
      </w:r>
      <w:r w:rsidR="00072463">
        <w:ruby>
          <w:rubyPr>
            <w:rubyAlign w:val="distributeSpace"/>
            <w:hps w:val="12"/>
            <w:hpsRaise w:val="22"/>
            <w:hpsBaseText w:val="24"/>
            <w:lid w:val="en-US"/>
          </w:rubyPr>
          <w:rt>
            <w:r w:rsidR="00072463" w:rsidRPr="00072463">
              <w:rPr>
                <w:rFonts w:ascii="ＭＳ 明朝" w:eastAsia="ＭＳ 明朝" w:hint="eastAsia"/>
                <w:sz w:val="12"/>
              </w:rPr>
              <w:t>がいよう</w:t>
            </w:r>
          </w:rt>
          <w:rubyBase>
            <w:r w:rsidR="00072463">
              <w:rPr>
                <w:rFonts w:hint="eastAsia"/>
              </w:rPr>
              <w:t>概要</w:t>
            </w:r>
          </w:rubyBase>
        </w:ruby>
      </w:r>
      <w:r w:rsidRPr="007211C2">
        <w:rPr>
          <w:rFonts w:hint="eastAsia"/>
        </w:rPr>
        <w:t>です</w:t>
      </w:r>
      <w:r w:rsidRPr="007211C2">
        <w:t>.</w:t>
      </w:r>
    </w:p>
    <w:p w14:paraId="77F6B2E5" w14:textId="77777777" w:rsidR="007211C2" w:rsidRDefault="007211C2"/>
    <w:p w14:paraId="4E39F566" w14:textId="77777777" w:rsidR="007211C2" w:rsidRDefault="007211C2"/>
    <w:p w14:paraId="20882DC9" w14:textId="77777777" w:rsidR="007211C2" w:rsidRDefault="007211C2">
      <w:pPr>
        <w:rPr>
          <w:lang w:eastAsia="ja-JP"/>
        </w:rPr>
      </w:pPr>
      <w:r>
        <w:t>S3</w:t>
      </w:r>
    </w:p>
    <w:p w14:paraId="235148CB" w14:textId="6222CF61" w:rsidR="007211C2" w:rsidRPr="007211C2" w:rsidRDefault="00316DD8" w:rsidP="007211C2">
      <w:r>
        <w:rPr>
          <w:rFonts w:hint="eastAsia"/>
        </w:rPr>
        <w:t>私がこの研究をした理由は日本に留学している時、老いも若</w:t>
      </w:r>
      <w:r w:rsidR="008B08B0">
        <w:rPr>
          <w:rFonts w:hint="eastAsia"/>
        </w:rPr>
        <w:t>きもゲームセンターで</w:t>
      </w:r>
      <w:r>
        <w:rPr>
          <w:rFonts w:hint="eastAsia"/>
        </w:rPr>
        <w:t>楽しんでいるのにアメリカでは人気がなくなったのはなぜなのかその原因を</w:t>
      </w:r>
      <w:r w:rsidR="009029C8">
        <w:ruby>
          <w:rubyPr>
            <w:rubyAlign w:val="distributeSpace"/>
            <w:hps w:val="12"/>
            <w:hpsRaise w:val="22"/>
            <w:hpsBaseText w:val="24"/>
            <w:lid w:val="en-US"/>
          </w:rubyPr>
          <w:rt>
            <w:r w:rsidR="009029C8" w:rsidRPr="009029C8">
              <w:rPr>
                <w:rFonts w:ascii="ＭＳ 明朝" w:eastAsia="ＭＳ 明朝" w:hint="eastAsia"/>
                <w:sz w:val="12"/>
              </w:rPr>
              <w:t>さぐりたい</w:t>
            </w:r>
          </w:rt>
          <w:rubyBase>
            <w:r w:rsidR="009029C8">
              <w:rPr>
                <w:rFonts w:hint="eastAsia"/>
              </w:rPr>
              <w:t>探りたい</w:t>
            </w:r>
          </w:rubyBase>
        </w:ruby>
      </w:r>
      <w:r>
        <w:rPr>
          <w:rFonts w:hint="eastAsia"/>
        </w:rPr>
        <w:t>と思ったのがこの研究を始めた理由です</w:t>
      </w:r>
      <w:r w:rsidR="008B08B0">
        <w:rPr>
          <w:rFonts w:hint="eastAsia"/>
        </w:rPr>
        <w:t>。</w:t>
      </w:r>
    </w:p>
    <w:p w14:paraId="0062663F" w14:textId="77777777" w:rsidR="007211C2" w:rsidRDefault="007211C2"/>
    <w:p w14:paraId="59F931D6" w14:textId="77777777" w:rsidR="007211C2" w:rsidRDefault="007211C2">
      <w:pPr>
        <w:rPr>
          <w:lang w:eastAsia="ja-JP"/>
        </w:rPr>
      </w:pPr>
      <w:r>
        <w:t>S4</w:t>
      </w:r>
    </w:p>
    <w:p w14:paraId="47F9CC5D" w14:textId="7ABD3DD9" w:rsidR="007211C2" w:rsidRDefault="007211C2" w:rsidP="007211C2">
      <w:r w:rsidRPr="007211C2">
        <w:rPr>
          <w:rFonts w:hint="eastAsia"/>
        </w:rPr>
        <w:t>こちらは研究質問です。１．日本ではゲームセンターが非常に</w:t>
      </w:r>
      <w:r w:rsidR="009029C8">
        <w:ruby>
          <w:rubyPr>
            <w:rubyAlign w:val="distributeSpace"/>
            <w:hps w:val="12"/>
            <w:hpsRaise w:val="22"/>
            <w:hpsBaseText w:val="24"/>
            <w:lid w:val="en-US"/>
          </w:rubyPr>
          <w:rt>
            <w:r w:rsidR="009029C8" w:rsidRPr="009029C8">
              <w:rPr>
                <w:rFonts w:ascii="ＭＳ 明朝" w:eastAsia="ＭＳ 明朝" w:hint="eastAsia"/>
                <w:sz w:val="12"/>
              </w:rPr>
              <w:t>はやっている</w:t>
            </w:r>
          </w:rt>
          <w:rubyBase>
            <w:r w:rsidR="009029C8">
              <w:rPr>
                <w:rFonts w:hint="eastAsia"/>
              </w:rPr>
              <w:t>流行っている</w:t>
            </w:r>
          </w:rubyBase>
        </w:ruby>
      </w:r>
      <w:r w:rsidRPr="007211C2">
        <w:rPr>
          <w:rFonts w:hint="eastAsia"/>
        </w:rPr>
        <w:t>一方でアメリカでは</w:t>
      </w:r>
      <w:r w:rsidR="009029C8">
        <w:ruby>
          <w:rubyPr>
            <w:rubyAlign w:val="distributeSpace"/>
            <w:hps w:val="12"/>
            <w:hpsRaise w:val="22"/>
            <w:hpsBaseText w:val="24"/>
            <w:lid w:val="en-US"/>
          </w:rubyPr>
          <w:rt>
            <w:r w:rsidR="009029C8" w:rsidRPr="009029C8">
              <w:rPr>
                <w:rFonts w:ascii="ＭＳ 明朝" w:eastAsia="ＭＳ 明朝" w:hint="eastAsia"/>
                <w:sz w:val="12"/>
              </w:rPr>
              <w:t>すいたい</w:t>
            </w:r>
          </w:rt>
          <w:rubyBase>
            <w:r w:rsidR="009029C8">
              <w:rPr>
                <w:rFonts w:hint="eastAsia"/>
              </w:rPr>
              <w:t>衰退</w:t>
            </w:r>
          </w:rubyBase>
        </w:ruby>
      </w:r>
      <w:r w:rsidRPr="007211C2">
        <w:rPr>
          <w:rFonts w:hint="eastAsia"/>
        </w:rPr>
        <w:t>しているのはなぜか。また、自宅でテレビゲームをする事よりも、ゲームセンターで遊ぶ事の</w:t>
      </w:r>
      <w:r w:rsidR="009029C8">
        <w:ruby>
          <w:rubyPr>
            <w:rubyAlign w:val="distributeSpace"/>
            <w:hps w:val="12"/>
            <w:hpsRaise w:val="22"/>
            <w:hpsBaseText w:val="24"/>
            <w:lid w:val="en-US"/>
          </w:rubyPr>
          <w:rt>
            <w:r w:rsidR="009029C8" w:rsidRPr="009029C8">
              <w:rPr>
                <w:rFonts w:ascii="ＭＳ 明朝" w:eastAsia="ＭＳ 明朝" w:hint="eastAsia"/>
                <w:sz w:val="12"/>
              </w:rPr>
              <w:t>みりょく</w:t>
            </w:r>
          </w:rt>
          <w:rubyBase>
            <w:r w:rsidR="009029C8">
              <w:rPr>
                <w:rFonts w:hint="eastAsia"/>
              </w:rPr>
              <w:t>魅力</w:t>
            </w:r>
          </w:rubyBase>
        </w:ruby>
      </w:r>
      <w:r w:rsidRPr="007211C2">
        <w:rPr>
          <w:rFonts w:hint="eastAsia"/>
        </w:rPr>
        <w:t>は何なのか。　２．アメリカと日本のそれぞれのゲームセンターの中で、もっとも人気のあるゲームは何か。そして、その理由は何なのか。</w:t>
      </w:r>
    </w:p>
    <w:p w14:paraId="507B290D" w14:textId="1CA8CA67" w:rsidR="00087D58" w:rsidRPr="007211C2" w:rsidRDefault="00087D58" w:rsidP="007211C2">
      <w:pPr>
        <w:rPr>
          <w:lang w:eastAsia="ja-JP"/>
        </w:rPr>
      </w:pPr>
      <w:r>
        <w:rPr>
          <w:rFonts w:hint="eastAsia"/>
          <w:lang w:eastAsia="ja-JP"/>
        </w:rPr>
        <w:t>の以上です。</w:t>
      </w:r>
    </w:p>
    <w:p w14:paraId="5521EA0B" w14:textId="77777777" w:rsidR="007211C2" w:rsidRDefault="007211C2"/>
    <w:p w14:paraId="111C952B" w14:textId="77777777" w:rsidR="007211C2" w:rsidRDefault="007211C2">
      <w:pPr>
        <w:rPr>
          <w:lang w:eastAsia="ja-JP"/>
        </w:rPr>
      </w:pPr>
      <w:r>
        <w:t>S5</w:t>
      </w:r>
    </w:p>
    <w:p w14:paraId="10935F0D" w14:textId="525E15D1" w:rsidR="007211C2" w:rsidRPr="007211C2" w:rsidRDefault="007211C2" w:rsidP="007211C2">
      <w:r w:rsidRPr="007211C2">
        <w:rPr>
          <w:rFonts w:hint="eastAsia"/>
        </w:rPr>
        <w:t>これが研究の</w:t>
      </w:r>
      <w:r w:rsidR="009029C8">
        <w:ruby>
          <w:rubyPr>
            <w:rubyAlign w:val="distributeSpace"/>
            <w:hps w:val="12"/>
            <w:hpsRaise w:val="22"/>
            <w:hpsBaseText w:val="24"/>
            <w:lid w:val="en-US"/>
          </w:rubyPr>
          <w:rt>
            <w:r w:rsidR="009029C8" w:rsidRPr="009029C8">
              <w:rPr>
                <w:rFonts w:ascii="ＭＳ 明朝" w:eastAsia="ＭＳ 明朝" w:hint="eastAsia"/>
                <w:sz w:val="12"/>
              </w:rPr>
              <w:t>はいけい</w:t>
            </w:r>
          </w:rt>
          <w:rubyBase>
            <w:r w:rsidR="009029C8">
              <w:rPr>
                <w:rFonts w:hint="eastAsia"/>
              </w:rPr>
              <w:t>背景</w:t>
            </w:r>
          </w:rubyBase>
        </w:ruby>
      </w:r>
      <w:r w:rsidRPr="007211C2">
        <w:rPr>
          <w:rFonts w:hint="eastAsia"/>
        </w:rPr>
        <w:t>です。１．アメリカのゲームセンターの歴史、２．日本のゲー</w:t>
      </w:r>
      <w:r w:rsidR="008B08B0">
        <w:rPr>
          <w:rFonts w:hint="eastAsia"/>
        </w:rPr>
        <w:t>ムセンターの歴史、３．どのように家庭用ゲーム機がゲームセンター</w:t>
      </w:r>
      <w:r w:rsidRPr="007211C2">
        <w:rPr>
          <w:rFonts w:hint="eastAsia"/>
        </w:rPr>
        <w:t>産業に影響を与えているか、について説明いたします。</w:t>
      </w:r>
    </w:p>
    <w:p w14:paraId="00B233B1" w14:textId="77777777" w:rsidR="007211C2" w:rsidRDefault="007211C2"/>
    <w:p w14:paraId="4F75C918" w14:textId="77777777" w:rsidR="007211C2" w:rsidRDefault="007211C2">
      <w:pPr>
        <w:rPr>
          <w:lang w:eastAsia="ja-JP"/>
        </w:rPr>
      </w:pPr>
      <w:r>
        <w:t>S6</w:t>
      </w:r>
    </w:p>
    <w:p w14:paraId="74B0759C" w14:textId="359FCFB0" w:rsidR="007211C2" w:rsidRPr="007211C2" w:rsidRDefault="007211C2" w:rsidP="007211C2">
      <w:r w:rsidRPr="007211C2">
        <w:rPr>
          <w:rFonts w:hint="eastAsia"/>
        </w:rPr>
        <w:t>アメリカのゲームセンタ</w:t>
      </w:r>
      <w:r w:rsidR="00C316DF">
        <w:rPr>
          <w:rFonts w:hint="eastAsia"/>
        </w:rPr>
        <w:t>ー</w:t>
      </w:r>
      <w:r w:rsidR="00087D58">
        <w:rPr>
          <w:rFonts w:hint="eastAsia"/>
        </w:rPr>
        <w:t>の歴史ですが、</w:t>
      </w:r>
      <w:r w:rsidRPr="007211C2">
        <w:rPr>
          <w:rFonts w:hint="eastAsia"/>
        </w:rPr>
        <w:t>アメリカの</w:t>
      </w:r>
      <w:r w:rsidR="00072463">
        <w:ruby>
          <w:rubyPr>
            <w:rubyAlign w:val="distributeSpace"/>
            <w:hps w:val="12"/>
            <w:hpsRaise w:val="22"/>
            <w:hpsBaseText w:val="24"/>
            <w:lid w:val="en-US"/>
          </w:rubyPr>
          <w:rt>
            <w:r w:rsidR="00072463" w:rsidRPr="00072463">
              <w:rPr>
                <w:rFonts w:ascii="ＭＳ 明朝" w:eastAsia="ＭＳ 明朝" w:hint="eastAsia"/>
                <w:sz w:val="12"/>
              </w:rPr>
              <w:t>きかい</w:t>
            </w:r>
          </w:rt>
          <w:rubyBase>
            <w:r w:rsidR="00072463">
              <w:rPr>
                <w:rFonts w:hint="eastAsia"/>
              </w:rPr>
              <w:t>機械</w:t>
            </w:r>
          </w:rubyBase>
        </w:ruby>
      </w:r>
      <w:r w:rsidRPr="007211C2">
        <w:rPr>
          <w:rFonts w:hint="eastAsia"/>
        </w:rPr>
        <w:t>によるゲームは１９３１年にデイビッド</w:t>
      </w:r>
      <w:r w:rsidRPr="007211C2">
        <w:t>•</w:t>
      </w:r>
      <w:r w:rsidRPr="007211C2">
        <w:rPr>
          <w:rFonts w:hint="eastAsia"/>
        </w:rPr>
        <w:t>ゴトリーブが作った「バッフルボール」というコインゲームがはじまりです。その後、１９５２年アレクサンダー</w:t>
      </w:r>
      <w:r w:rsidRPr="007211C2">
        <w:t>•</w:t>
      </w:r>
      <w:r w:rsidRPr="007211C2">
        <w:rPr>
          <w:rFonts w:hint="eastAsia"/>
        </w:rPr>
        <w:t>ドグラッスが最初のコンピューターゲームを作り、１９７１年にノラン</w:t>
      </w:r>
      <w:r w:rsidRPr="007211C2">
        <w:t>•</w:t>
      </w:r>
      <w:r w:rsidRPr="007211C2">
        <w:rPr>
          <w:rFonts w:hint="eastAsia"/>
        </w:rPr>
        <w:t>ブシュネルとテッド</w:t>
      </w:r>
      <w:r w:rsidRPr="007211C2">
        <w:t>•</w:t>
      </w:r>
      <w:r w:rsidRPr="007211C2">
        <w:rPr>
          <w:rFonts w:hint="eastAsia"/>
        </w:rPr>
        <w:t>ダブニーが「コンピュータースペース」という最初のコンピューターによる</w:t>
      </w:r>
      <w:r w:rsidR="00072463">
        <w:ruby>
          <w:rubyPr>
            <w:rubyAlign w:val="distributeSpace"/>
            <w:hps w:val="12"/>
            <w:hpsRaise w:val="22"/>
            <w:hpsBaseText w:val="24"/>
            <w:lid w:val="en-US"/>
          </w:rubyPr>
          <w:rt>
            <w:r w:rsidR="00072463" w:rsidRPr="00072463">
              <w:rPr>
                <w:rFonts w:ascii="ＭＳ 明朝" w:eastAsia="ＭＳ 明朝" w:hint="eastAsia"/>
                <w:sz w:val="12"/>
              </w:rPr>
              <w:t>しょうよう</w:t>
            </w:r>
          </w:rt>
          <w:rubyBase>
            <w:r w:rsidR="00072463">
              <w:rPr>
                <w:rFonts w:hint="eastAsia"/>
              </w:rPr>
              <w:t>商用</w:t>
            </w:r>
          </w:rubyBase>
        </w:ruby>
      </w:r>
      <w:r w:rsidRPr="007211C2">
        <w:rPr>
          <w:rFonts w:hint="eastAsia"/>
        </w:rPr>
        <w:t>ゲームを作りました。</w:t>
      </w:r>
    </w:p>
    <w:p w14:paraId="309CC973" w14:textId="77777777" w:rsidR="007211C2" w:rsidRDefault="007211C2"/>
    <w:p w14:paraId="09E90A49" w14:textId="77777777" w:rsidR="007211C2" w:rsidRDefault="007211C2">
      <w:pPr>
        <w:rPr>
          <w:lang w:eastAsia="ja-JP"/>
        </w:rPr>
      </w:pPr>
      <w:r>
        <w:t>S7</w:t>
      </w:r>
    </w:p>
    <w:p w14:paraId="4C3C4D43" w14:textId="61F50484" w:rsidR="007211C2" w:rsidRDefault="007211C2">
      <w:r w:rsidRPr="007211C2">
        <w:t>1972</w:t>
      </w:r>
      <w:r w:rsidRPr="007211C2">
        <w:rPr>
          <w:rFonts w:hint="eastAsia"/>
        </w:rPr>
        <w:t>年に「ポング」というゲームが発明されましたがその人気は長続きはしなかったが、</w:t>
      </w:r>
      <w:r w:rsidR="00072463">
        <w:ruby>
          <w:rubyPr>
            <w:rubyAlign w:val="distributeSpace"/>
            <w:hps w:val="12"/>
            <w:hpsRaise w:val="22"/>
            <w:hpsBaseText w:val="24"/>
            <w:lid w:val="en-US"/>
          </w:rubyPr>
          <w:rt>
            <w:r w:rsidR="00072463" w:rsidRPr="00072463">
              <w:rPr>
                <w:rFonts w:ascii="ＭＳ 明朝" w:eastAsia="ＭＳ 明朝" w:hint="eastAsia"/>
                <w:sz w:val="12"/>
              </w:rPr>
              <w:t>だいりゅうこう</w:t>
            </w:r>
          </w:rt>
          <w:rubyBase>
            <w:r w:rsidR="00072463">
              <w:rPr>
                <w:rFonts w:hint="eastAsia"/>
              </w:rPr>
              <w:t>大流行</w:t>
            </w:r>
          </w:rubyBase>
        </w:ruby>
      </w:r>
      <w:r w:rsidRPr="007211C2">
        <w:rPr>
          <w:rFonts w:hint="eastAsia"/>
        </w:rPr>
        <w:t>しました。コンピューターゲームの</w:t>
      </w:r>
      <w:r w:rsidR="009029C8">
        <w:ruby>
          <w:rubyPr>
            <w:rubyAlign w:val="distributeSpace"/>
            <w:hps w:val="12"/>
            <w:hpsRaise w:val="22"/>
            <w:hpsBaseText w:val="24"/>
            <w:lid w:val="en-US"/>
          </w:rubyPr>
          <w:rt>
            <w:r w:rsidR="009029C8" w:rsidRPr="009029C8">
              <w:rPr>
                <w:rFonts w:ascii="ＭＳ 明朝" w:eastAsia="ＭＳ 明朝" w:hint="eastAsia"/>
                <w:sz w:val="12"/>
              </w:rPr>
              <w:t>きょうそう</w:t>
            </w:r>
          </w:rt>
          <w:rubyBase>
            <w:r w:rsidR="009029C8">
              <w:rPr>
                <w:rFonts w:hint="eastAsia"/>
              </w:rPr>
              <w:t>競争</w:t>
            </w:r>
          </w:rubyBase>
        </w:ruby>
      </w:r>
      <w:r w:rsidRPr="007211C2">
        <w:rPr>
          <w:rFonts w:hint="eastAsia"/>
        </w:rPr>
        <w:t>で、１９８３年の</w:t>
      </w:r>
      <w:r w:rsidRPr="007211C2">
        <w:rPr>
          <w:rFonts w:hint="eastAsia"/>
        </w:rPr>
        <w:lastRenderedPageBreak/>
        <w:t>「</w:t>
      </w:r>
      <w:r w:rsidR="00087D58">
        <w:rPr>
          <w:rFonts w:hint="eastAsia"/>
        </w:rPr>
        <w:t>アタリショック」が</w:t>
      </w:r>
      <w:r w:rsidRPr="007211C2">
        <w:rPr>
          <w:rFonts w:hint="eastAsia"/>
        </w:rPr>
        <w:t>起こり、</w:t>
      </w:r>
      <w:r w:rsidR="009029C8">
        <w:ruby>
          <w:rubyPr>
            <w:rubyAlign w:val="distributeSpace"/>
            <w:hps w:val="12"/>
            <w:hpsRaise w:val="22"/>
            <w:hpsBaseText w:val="24"/>
            <w:lid w:val="en-US"/>
          </w:rubyPr>
          <w:rt>
            <w:r w:rsidR="009029C8" w:rsidRPr="009029C8">
              <w:rPr>
                <w:rFonts w:ascii="ＭＳ 明朝" w:eastAsia="ＭＳ 明朝" w:hint="eastAsia"/>
                <w:sz w:val="12"/>
              </w:rPr>
              <w:t>とうさん</w:t>
            </w:r>
          </w:rt>
          <w:rubyBase>
            <w:r w:rsidR="009029C8">
              <w:rPr>
                <w:rFonts w:hint="eastAsia"/>
              </w:rPr>
              <w:t>倒産</w:t>
            </w:r>
          </w:rubyBase>
        </w:ruby>
      </w:r>
      <w:r w:rsidRPr="007211C2">
        <w:rPr>
          <w:rFonts w:hint="eastAsia"/>
        </w:rPr>
        <w:t>したゲーム会社が多くありました。１</w:t>
      </w:r>
      <w:r w:rsidRPr="007211C2">
        <w:t>985</w:t>
      </w:r>
      <w:r w:rsidRPr="007211C2">
        <w:rPr>
          <w:rFonts w:hint="eastAsia"/>
        </w:rPr>
        <w:t>年日本のニンテンドーがアメリカで「ニンテンドー</w:t>
      </w:r>
      <w:r w:rsidRPr="007211C2">
        <w:t>•</w:t>
      </w:r>
      <w:r w:rsidRPr="007211C2">
        <w:rPr>
          <w:rFonts w:hint="eastAsia"/>
        </w:rPr>
        <w:t>エンターテインメント</w:t>
      </w:r>
      <w:r w:rsidRPr="007211C2">
        <w:t>•</w:t>
      </w:r>
      <w:r w:rsidRPr="007211C2">
        <w:rPr>
          <w:rFonts w:hint="eastAsia"/>
        </w:rPr>
        <w:t>システム</w:t>
      </w:r>
      <w:r w:rsidRPr="007211C2">
        <w:t xml:space="preserve"> (NES)</w:t>
      </w:r>
      <w:r w:rsidRPr="007211C2">
        <w:rPr>
          <w:rFonts w:hint="eastAsia"/>
        </w:rPr>
        <w:t>」</w:t>
      </w:r>
      <w:r w:rsidRPr="007211C2">
        <w:t xml:space="preserve">, </w:t>
      </w:r>
      <w:r w:rsidRPr="007211C2">
        <w:rPr>
          <w:rFonts w:hint="eastAsia"/>
        </w:rPr>
        <w:t>を売り始めました。産業もゲームセンターのゲーム機から家庭用ゲーム機に</w:t>
      </w:r>
      <w:r w:rsidR="00072463">
        <w:ruby>
          <w:rubyPr>
            <w:rubyAlign w:val="distributeSpace"/>
            <w:hps w:val="12"/>
            <w:hpsRaise w:val="22"/>
            <w:hpsBaseText w:val="24"/>
            <w:lid w:val="en-US"/>
          </w:rubyPr>
          <w:rt>
            <w:r w:rsidR="00072463" w:rsidRPr="00072463">
              <w:rPr>
                <w:rFonts w:ascii="ＭＳ 明朝" w:eastAsia="ＭＳ 明朝" w:hint="eastAsia"/>
                <w:sz w:val="12"/>
              </w:rPr>
              <w:t>ちゅうもく</w:t>
            </w:r>
          </w:rt>
          <w:rubyBase>
            <w:r w:rsidR="00072463">
              <w:rPr>
                <w:rFonts w:hint="eastAsia"/>
              </w:rPr>
              <w:t>注目</w:t>
            </w:r>
          </w:rubyBase>
        </w:ruby>
      </w:r>
      <w:r w:rsidRPr="007211C2">
        <w:rPr>
          <w:rFonts w:hint="eastAsia"/>
        </w:rPr>
        <w:t>するようになりました。これがゲームセンターの歴史の</w:t>
      </w:r>
      <w:r w:rsidR="00072463">
        <w:ruby>
          <w:rubyPr>
            <w:rubyAlign w:val="distributeSpace"/>
            <w:hps w:val="12"/>
            <w:hpsRaise w:val="22"/>
            <w:hpsBaseText w:val="24"/>
            <w:lid w:val="en-US"/>
          </w:rubyPr>
          <w:rt>
            <w:r w:rsidR="00072463" w:rsidRPr="00072463">
              <w:rPr>
                <w:rFonts w:ascii="ＭＳ 明朝" w:eastAsia="ＭＳ 明朝" w:hint="eastAsia"/>
                <w:sz w:val="12"/>
              </w:rPr>
              <w:t>がいよう</w:t>
            </w:r>
          </w:rt>
          <w:rubyBase>
            <w:r w:rsidR="00072463">
              <w:rPr>
                <w:rFonts w:hint="eastAsia"/>
              </w:rPr>
              <w:t>概要</w:t>
            </w:r>
          </w:rubyBase>
        </w:ruby>
      </w:r>
      <w:r w:rsidRPr="007211C2">
        <w:rPr>
          <w:rFonts w:hint="eastAsia"/>
        </w:rPr>
        <w:t>です。</w:t>
      </w:r>
    </w:p>
    <w:p w14:paraId="406CECC4" w14:textId="77777777" w:rsidR="007211C2" w:rsidRDefault="007211C2"/>
    <w:p w14:paraId="2DC3E47C" w14:textId="77777777" w:rsidR="007211C2" w:rsidRDefault="007211C2">
      <w:pPr>
        <w:rPr>
          <w:lang w:eastAsia="ja-JP"/>
        </w:rPr>
      </w:pPr>
      <w:r>
        <w:t>S8</w:t>
      </w:r>
    </w:p>
    <w:p w14:paraId="4F213540" w14:textId="004ADF5F" w:rsidR="00133A15" w:rsidRPr="00133A15" w:rsidRDefault="00133A15" w:rsidP="00133A15">
      <w:r w:rsidRPr="00133A15">
        <w:rPr>
          <w:rFonts w:hint="eastAsia"/>
        </w:rPr>
        <w:t>１９７０</w:t>
      </w:r>
      <w:r w:rsidR="009029C8">
        <w:ruby>
          <w:rubyPr>
            <w:rubyAlign w:val="distributeSpace"/>
            <w:hps w:val="12"/>
            <w:hpsRaise w:val="22"/>
            <w:hpsBaseText w:val="24"/>
            <w:lid w:val="en-US"/>
          </w:rubyPr>
          <w:rt>
            <w:r w:rsidR="009029C8" w:rsidRPr="009029C8">
              <w:rPr>
                <w:rFonts w:ascii="ＭＳ 明朝" w:eastAsia="ＭＳ 明朝" w:hint="eastAsia"/>
                <w:sz w:val="12"/>
              </w:rPr>
              <w:t>ねんだいこうはん</w:t>
            </w:r>
          </w:rt>
          <w:rubyBase>
            <w:r w:rsidR="009029C8">
              <w:rPr>
                <w:rFonts w:hint="eastAsia"/>
              </w:rPr>
              <w:t>年代後半</w:t>
            </w:r>
          </w:rubyBase>
        </w:ruby>
      </w:r>
      <w:r w:rsidRPr="00133A15">
        <w:rPr>
          <w:rFonts w:hint="eastAsia"/>
        </w:rPr>
        <w:t>からゲーム機の会社が次々と作られ、</w:t>
      </w:r>
      <w:r w:rsidR="009029C8">
        <w:ruby>
          <w:rubyPr>
            <w:rubyAlign w:val="distributeSpace"/>
            <w:hps w:val="12"/>
            <w:hpsRaise w:val="22"/>
            <w:hpsBaseText w:val="24"/>
            <w:lid w:val="en-US"/>
          </w:rubyPr>
          <w:rt>
            <w:r w:rsidR="009029C8" w:rsidRPr="009029C8">
              <w:rPr>
                <w:rFonts w:ascii="ＭＳ 明朝" w:eastAsia="ＭＳ 明朝" w:hint="eastAsia"/>
                <w:sz w:val="12"/>
              </w:rPr>
              <w:t>きょうそう</w:t>
            </w:r>
          </w:rt>
          <w:rubyBase>
            <w:r w:rsidR="009029C8">
              <w:rPr>
                <w:rFonts w:hint="eastAsia"/>
              </w:rPr>
              <w:t>競争</w:t>
            </w:r>
          </w:rubyBase>
        </w:ruby>
      </w:r>
      <w:r w:rsidRPr="00133A15">
        <w:rPr>
          <w:rFonts w:hint="eastAsia"/>
        </w:rPr>
        <w:t>が</w:t>
      </w:r>
      <w:r w:rsidR="009029C8">
        <w:ruby>
          <w:rubyPr>
            <w:rubyAlign w:val="distributeSpace"/>
            <w:hps w:val="12"/>
            <w:hpsRaise w:val="22"/>
            <w:hpsBaseText w:val="24"/>
            <w:lid w:val="en-US"/>
          </w:rubyPr>
          <w:rt>
            <w:r w:rsidR="009029C8" w:rsidRPr="009029C8">
              <w:rPr>
                <w:rFonts w:ascii="ＭＳ 明朝" w:eastAsia="ＭＳ 明朝" w:hint="eastAsia"/>
                <w:sz w:val="12"/>
              </w:rPr>
              <w:t>はげ</w:t>
            </w:r>
          </w:rt>
          <w:rubyBase>
            <w:r w:rsidR="009029C8">
              <w:rPr>
                <w:rFonts w:hint="eastAsia"/>
              </w:rPr>
              <w:t>激</w:t>
            </w:r>
          </w:rubyBase>
        </w:ruby>
      </w:r>
      <w:r w:rsidRPr="00133A15">
        <w:rPr>
          <w:rFonts w:hint="eastAsia"/>
        </w:rPr>
        <w:t>しくなったため多くの会社が</w:t>
      </w:r>
      <w:r w:rsidR="009029C8">
        <w:ruby>
          <w:rubyPr>
            <w:rubyAlign w:val="distributeSpace"/>
            <w:hps w:val="12"/>
            <w:hpsRaise w:val="22"/>
            <w:hpsBaseText w:val="24"/>
            <w:lid w:val="en-US"/>
          </w:rubyPr>
          <w:rt>
            <w:r w:rsidR="009029C8" w:rsidRPr="009029C8">
              <w:rPr>
                <w:rFonts w:ascii="ＭＳ 明朝" w:eastAsia="ＭＳ 明朝" w:hint="eastAsia"/>
                <w:sz w:val="12"/>
              </w:rPr>
              <w:t>とうさん</w:t>
            </w:r>
          </w:rt>
          <w:rubyBase>
            <w:r w:rsidR="009029C8">
              <w:rPr>
                <w:rFonts w:hint="eastAsia"/>
              </w:rPr>
              <w:t>倒産</w:t>
            </w:r>
          </w:rubyBase>
        </w:ruby>
      </w:r>
      <w:r w:rsidRPr="00133A15">
        <w:rPr>
          <w:rFonts w:hint="eastAsia"/>
        </w:rPr>
        <w:t>しました。それは「アタリショック（１９８３）」といわれています。「アタリショック」が起こった原因は新しいゲーム会社が</w:t>
      </w:r>
      <w:r w:rsidR="009029C8">
        <w:ruby>
          <w:rubyPr>
            <w:rubyAlign w:val="distributeSpace"/>
            <w:hps w:val="12"/>
            <w:hpsRaise w:val="22"/>
            <w:hpsBaseText w:val="24"/>
            <w:lid w:val="en-US"/>
          </w:rubyPr>
          <w:rt>
            <w:r w:rsidR="009029C8" w:rsidRPr="009029C8">
              <w:rPr>
                <w:rFonts w:ascii="ＭＳ 明朝" w:eastAsia="ＭＳ 明朝" w:hint="eastAsia"/>
                <w:sz w:val="12"/>
              </w:rPr>
              <w:t>らんりつ</w:t>
            </w:r>
          </w:rt>
          <w:rubyBase>
            <w:r w:rsidR="009029C8">
              <w:rPr>
                <w:rFonts w:hint="eastAsia"/>
              </w:rPr>
              <w:t>乱立</w:t>
            </w:r>
          </w:rubyBase>
        </w:ruby>
      </w:r>
      <w:r w:rsidRPr="00133A15">
        <w:rPr>
          <w:rFonts w:hint="eastAsia"/>
        </w:rPr>
        <w:t>したこと、市場を</w:t>
      </w:r>
      <w:r w:rsidR="009029C8">
        <w:ruby>
          <w:rubyPr>
            <w:rubyAlign w:val="distributeSpace"/>
            <w:hps w:val="12"/>
            <w:hpsRaise w:val="22"/>
            <w:hpsBaseText w:val="24"/>
            <w:lid w:val="en-US"/>
          </w:rubyPr>
          <w:rt>
            <w:r w:rsidR="009029C8" w:rsidRPr="009029C8">
              <w:rPr>
                <w:rFonts w:ascii="ＭＳ 明朝" w:eastAsia="ＭＳ 明朝" w:hint="eastAsia"/>
                <w:sz w:val="12"/>
              </w:rPr>
              <w:t>かだいひょうか</w:t>
            </w:r>
          </w:rt>
          <w:rubyBase>
            <w:r w:rsidR="009029C8">
              <w:rPr>
                <w:rFonts w:hint="eastAsia"/>
              </w:rPr>
              <w:t>過大評価</w:t>
            </w:r>
          </w:rubyBase>
        </w:ruby>
      </w:r>
      <w:r w:rsidRPr="00133A15">
        <w:rPr>
          <w:rFonts w:hint="eastAsia"/>
        </w:rPr>
        <w:t>したこと、質の悪い</w:t>
      </w:r>
      <w:r w:rsidR="009029C8">
        <w:ruby>
          <w:rubyPr>
            <w:rubyAlign w:val="distributeSpace"/>
            <w:hps w:val="12"/>
            <w:hpsRaise w:val="22"/>
            <w:hpsBaseText w:val="24"/>
            <w:lid w:val="en-US"/>
          </w:rubyPr>
          <w:rt>
            <w:r w:rsidR="009029C8" w:rsidRPr="009029C8">
              <w:rPr>
                <w:rFonts w:ascii="ＭＳ 明朝" w:eastAsia="ＭＳ 明朝" w:hint="eastAsia"/>
                <w:sz w:val="12"/>
              </w:rPr>
              <w:t>せい</w:t>
            </w:r>
          </w:rt>
          <w:rubyBase>
            <w:r w:rsidR="009029C8">
              <w:rPr>
                <w:rFonts w:hint="eastAsia"/>
              </w:rPr>
              <w:t>製</w:t>
            </w:r>
          </w:rubyBase>
        </w:ruby>
      </w:r>
      <w:r w:rsidRPr="00133A15">
        <w:rPr>
          <w:rFonts w:hint="eastAsia"/>
        </w:rPr>
        <w:t>品を作ったこと、その結果ゲームは悪いという社会のイメージを作ってしまったことが原因で起こりました。</w:t>
      </w:r>
    </w:p>
    <w:p w14:paraId="4804A7AC" w14:textId="77777777" w:rsidR="007211C2" w:rsidRDefault="007211C2"/>
    <w:p w14:paraId="75A16000" w14:textId="77777777" w:rsidR="007211C2" w:rsidRDefault="007211C2">
      <w:pPr>
        <w:rPr>
          <w:lang w:eastAsia="ja-JP"/>
        </w:rPr>
      </w:pPr>
      <w:r>
        <w:t>S9</w:t>
      </w:r>
    </w:p>
    <w:p w14:paraId="4AECDD21" w14:textId="47F7F4C1" w:rsidR="00133A15" w:rsidRPr="00133A15" w:rsidRDefault="00133A15" w:rsidP="00133A15">
      <w:r w:rsidRPr="00133A15">
        <w:rPr>
          <w:rFonts w:hint="eastAsia"/>
        </w:rPr>
        <w:t>次に日本のゲームセンターの歴史をお話しします。１９７４年に日本は初めてコンピューターゲームを輸入しました。１９７８年、日本で作られたタイトー</w:t>
      </w:r>
      <w:r w:rsidR="009029C8">
        <w:ruby>
          <w:rubyPr>
            <w:rubyAlign w:val="distributeSpace"/>
            <w:hps w:val="12"/>
            <w:hpsRaise w:val="22"/>
            <w:hpsBaseText w:val="24"/>
            <w:lid w:val="en-US"/>
          </w:rubyPr>
          <w:rt>
            <w:r w:rsidR="009029C8" w:rsidRPr="009029C8">
              <w:rPr>
                <w:rFonts w:ascii="ＭＳ 明朝" w:eastAsia="ＭＳ 明朝" w:hint="eastAsia"/>
                <w:sz w:val="12"/>
              </w:rPr>
              <w:t>せい</w:t>
            </w:r>
          </w:rt>
          <w:rubyBase>
            <w:r w:rsidR="009029C8">
              <w:rPr>
                <w:rFonts w:hint="eastAsia"/>
              </w:rPr>
              <w:t>製</w:t>
            </w:r>
          </w:rubyBase>
        </w:ruby>
      </w:r>
      <w:r w:rsidRPr="00133A15">
        <w:rPr>
          <w:rFonts w:hint="eastAsia"/>
        </w:rPr>
        <w:t>ゲーム機「スペースインベーダー」は非常に人気があり百円玉が不足するほどでした。</w:t>
      </w:r>
    </w:p>
    <w:p w14:paraId="7BEC2203" w14:textId="77777777" w:rsidR="007211C2" w:rsidRDefault="007211C2"/>
    <w:p w14:paraId="2CE1C3ED" w14:textId="77777777" w:rsidR="007211C2" w:rsidRDefault="007211C2">
      <w:pPr>
        <w:rPr>
          <w:lang w:eastAsia="ja-JP"/>
        </w:rPr>
      </w:pPr>
      <w:r>
        <w:t>S10</w:t>
      </w:r>
    </w:p>
    <w:p w14:paraId="6C26383B" w14:textId="0F70A70A" w:rsidR="007211C2" w:rsidRPr="007211C2" w:rsidRDefault="007211C2" w:rsidP="007211C2">
      <w:r w:rsidRPr="007211C2">
        <w:rPr>
          <w:rFonts w:hint="eastAsia"/>
        </w:rPr>
        <w:t>日本のゲーム機の歴史は１９８０年ナムコ</w:t>
      </w:r>
      <w:r w:rsidR="009029C8">
        <w:ruby>
          <w:rubyPr>
            <w:rubyAlign w:val="distributeSpace"/>
            <w:hps w:val="12"/>
            <w:hpsRaise w:val="22"/>
            <w:hpsBaseText w:val="24"/>
            <w:lid w:val="en-US"/>
          </w:rubyPr>
          <w:rt>
            <w:r w:rsidR="009029C8" w:rsidRPr="009029C8">
              <w:rPr>
                <w:rFonts w:ascii="ＭＳ 明朝" w:eastAsia="ＭＳ 明朝" w:hint="eastAsia"/>
                <w:sz w:val="12"/>
              </w:rPr>
              <w:t>せい</w:t>
            </w:r>
          </w:rt>
          <w:rubyBase>
            <w:r w:rsidR="009029C8">
              <w:rPr>
                <w:rFonts w:hint="eastAsia"/>
              </w:rPr>
              <w:t>製</w:t>
            </w:r>
          </w:rubyBase>
        </w:ruby>
      </w:r>
      <w:r w:rsidRPr="007211C2">
        <w:rPr>
          <w:rFonts w:hint="eastAsia"/>
        </w:rPr>
        <w:t>「パック・マン」、１９８１年ニンテンドー</w:t>
      </w:r>
      <w:r w:rsidR="009029C8">
        <w:ruby>
          <w:rubyPr>
            <w:rubyAlign w:val="distributeSpace"/>
            <w:hps w:val="12"/>
            <w:hpsRaise w:val="22"/>
            <w:hpsBaseText w:val="24"/>
            <w:lid w:val="en-US"/>
          </w:rubyPr>
          <w:rt>
            <w:r w:rsidR="009029C8" w:rsidRPr="009029C8">
              <w:rPr>
                <w:rFonts w:ascii="ＭＳ 明朝" w:eastAsia="ＭＳ 明朝" w:hint="eastAsia"/>
                <w:sz w:val="12"/>
              </w:rPr>
              <w:t>せい</w:t>
            </w:r>
          </w:rt>
          <w:rubyBase>
            <w:r w:rsidR="009029C8">
              <w:rPr>
                <w:rFonts w:hint="eastAsia"/>
              </w:rPr>
              <w:t>製</w:t>
            </w:r>
          </w:rubyBase>
        </w:ruby>
      </w:r>
      <w:r w:rsidRPr="007211C2">
        <w:rPr>
          <w:rFonts w:hint="eastAsia"/>
        </w:rPr>
        <w:t>「ドンキーコング」と続き、日本</w:t>
      </w:r>
      <w:r w:rsidR="009029C8">
        <w:ruby>
          <w:rubyPr>
            <w:rubyAlign w:val="distributeSpace"/>
            <w:hps w:val="12"/>
            <w:hpsRaise w:val="22"/>
            <w:hpsBaseText w:val="24"/>
            <w:lid w:val="en-US"/>
          </w:rubyPr>
          <w:rt>
            <w:r w:rsidR="009029C8" w:rsidRPr="009029C8">
              <w:rPr>
                <w:rFonts w:ascii="ＭＳ 明朝" w:eastAsia="ＭＳ 明朝" w:hint="eastAsia"/>
                <w:sz w:val="12"/>
              </w:rPr>
              <w:t>せい</w:t>
            </w:r>
          </w:rt>
          <w:rubyBase>
            <w:r w:rsidR="009029C8">
              <w:rPr>
                <w:rFonts w:hint="eastAsia"/>
              </w:rPr>
              <w:t>製</w:t>
            </w:r>
          </w:rubyBase>
        </w:ruby>
      </w:r>
      <w:r w:rsidRPr="007211C2">
        <w:rPr>
          <w:rFonts w:hint="eastAsia"/>
        </w:rPr>
        <w:t>ゲーム機の</w:t>
      </w:r>
      <w:r w:rsidR="009029C8">
        <w:ruby>
          <w:rubyPr>
            <w:rubyAlign w:val="distributeSpace"/>
            <w:hps w:val="12"/>
            <w:hpsRaise w:val="22"/>
            <w:hpsBaseText w:val="24"/>
            <w:lid w:val="en-US"/>
          </w:rubyPr>
          <w:rt>
            <w:r w:rsidR="009029C8" w:rsidRPr="009029C8">
              <w:rPr>
                <w:rFonts w:ascii="ＭＳ 明朝" w:eastAsia="ＭＳ 明朝" w:hint="eastAsia"/>
                <w:sz w:val="12"/>
              </w:rPr>
              <w:t>もくあ</w:t>
            </w:r>
          </w:rt>
          <w:rubyBase>
            <w:r w:rsidR="009029C8">
              <w:rPr>
                <w:rFonts w:hint="eastAsia"/>
              </w:rPr>
              <w:t>幕開</w:t>
            </w:r>
          </w:rubyBase>
        </w:ruby>
      </w:r>
      <w:r w:rsidRPr="007211C2">
        <w:rPr>
          <w:rFonts w:hint="eastAsia"/>
        </w:rPr>
        <w:t>けとなりました。</w:t>
      </w:r>
    </w:p>
    <w:p w14:paraId="1148272C" w14:textId="77777777" w:rsidR="007211C2" w:rsidRDefault="007211C2"/>
    <w:p w14:paraId="181380A7" w14:textId="77777777" w:rsidR="007211C2" w:rsidRDefault="007211C2">
      <w:pPr>
        <w:rPr>
          <w:lang w:eastAsia="ja-JP"/>
        </w:rPr>
      </w:pPr>
      <w:r>
        <w:t>S11</w:t>
      </w:r>
    </w:p>
    <w:p w14:paraId="3F3B4CF3" w14:textId="779092E8" w:rsidR="00133A15" w:rsidRPr="00133A15" w:rsidRDefault="00133A15" w:rsidP="00133A15">
      <w:r w:rsidRPr="00133A15">
        <w:rPr>
          <w:rFonts w:hint="eastAsia"/>
        </w:rPr>
        <w:t>家庭用ゲーム機がゲームセンターに与えた</w:t>
      </w:r>
      <w:r w:rsidR="009029C8">
        <w:ruby>
          <w:rubyPr>
            <w:rubyAlign w:val="distributeSpace"/>
            <w:hps w:val="12"/>
            <w:hpsRaise w:val="22"/>
            <w:hpsBaseText w:val="24"/>
            <w:lid w:val="en-US"/>
          </w:rubyPr>
          <w:rt>
            <w:r w:rsidR="009029C8" w:rsidRPr="009029C8">
              <w:rPr>
                <w:rFonts w:ascii="ＭＳ 明朝" w:eastAsia="ＭＳ 明朝" w:hint="eastAsia"/>
                <w:sz w:val="12"/>
              </w:rPr>
              <w:t>しょうげき</w:t>
            </w:r>
          </w:rt>
          <w:rubyBase>
            <w:r w:rsidR="009029C8">
              <w:rPr>
                <w:rFonts w:hint="eastAsia"/>
              </w:rPr>
              <w:t>衝撃</w:t>
            </w:r>
          </w:rubyBase>
        </w:ruby>
      </w:r>
      <w:r w:rsidRPr="00133A15">
        <w:rPr>
          <w:rFonts w:hint="eastAsia"/>
        </w:rPr>
        <w:t>は１９７２年に始まりました。１９８１年になると家庭用ゲーム機が一般的になり、ゲームセンターに足を</w:t>
      </w:r>
      <w:r w:rsidR="009029C8">
        <w:ruby>
          <w:rubyPr>
            <w:rubyAlign w:val="distributeSpace"/>
            <w:hps w:val="12"/>
            <w:hpsRaise w:val="22"/>
            <w:hpsBaseText w:val="24"/>
            <w:lid w:val="en-US"/>
          </w:rubyPr>
          <w:rt>
            <w:r w:rsidR="009029C8" w:rsidRPr="009029C8">
              <w:rPr>
                <w:rFonts w:ascii="ＭＳ 明朝" w:eastAsia="ＭＳ 明朝" w:hint="eastAsia"/>
                <w:sz w:val="12"/>
              </w:rPr>
              <w:t>はこ</w:t>
            </w:r>
          </w:rt>
          <w:rubyBase>
            <w:r w:rsidR="009029C8">
              <w:rPr>
                <w:rFonts w:hint="eastAsia"/>
              </w:rPr>
              <w:t>運</w:t>
            </w:r>
          </w:rubyBase>
        </w:ruby>
      </w:r>
      <w:r w:rsidRPr="00133A15">
        <w:rPr>
          <w:rFonts w:hint="eastAsia"/>
        </w:rPr>
        <w:t>ぶ人の数が減って来ました。</w:t>
      </w:r>
    </w:p>
    <w:p w14:paraId="6103EEA7" w14:textId="77777777" w:rsidR="007211C2" w:rsidRDefault="007211C2"/>
    <w:p w14:paraId="6EE7577B" w14:textId="77777777" w:rsidR="007211C2" w:rsidRDefault="007211C2">
      <w:pPr>
        <w:rPr>
          <w:lang w:eastAsia="ja-JP"/>
        </w:rPr>
      </w:pPr>
      <w:r>
        <w:t>S12</w:t>
      </w:r>
    </w:p>
    <w:p w14:paraId="3C13E938" w14:textId="77777777" w:rsidR="00133A15" w:rsidRPr="00133A15" w:rsidRDefault="00133A15" w:rsidP="00133A15">
      <w:r w:rsidRPr="00133A15">
        <w:rPr>
          <w:rFonts w:hint="eastAsia"/>
        </w:rPr>
        <w:t>アメリカ人は家が広く家庭用ゲーム機で遊ぶ場所があるので友達と家の中でゲームを楽しむことができるので家庭でゲームをします。反対に日本は家が狭いので友達と遊ぶのに十分なスペースがありません。そのため、ゲームセンターに行くことになります。これが家庭用ゲーム機を選ぶかゲームセンターを選ぶかの大きな理由の一つです。</w:t>
      </w:r>
    </w:p>
    <w:p w14:paraId="62E6D399" w14:textId="77777777" w:rsidR="007211C2" w:rsidRDefault="007211C2"/>
    <w:p w14:paraId="4C506EA5" w14:textId="77777777" w:rsidR="007211C2" w:rsidRDefault="007211C2">
      <w:pPr>
        <w:rPr>
          <w:lang w:eastAsia="ja-JP"/>
        </w:rPr>
      </w:pPr>
      <w:r>
        <w:t>S13</w:t>
      </w:r>
    </w:p>
    <w:p w14:paraId="44B19685" w14:textId="23DB57E6" w:rsidR="004E67C6" w:rsidRPr="0027164F" w:rsidRDefault="00087D58" w:rsidP="004E67C6">
      <w:pPr>
        <w:rPr>
          <w:strike/>
          <w:color w:val="FF0000"/>
          <w:lang w:eastAsia="ja-JP"/>
        </w:rPr>
      </w:pPr>
      <w:r>
        <w:rPr>
          <w:rFonts w:hint="eastAsia"/>
        </w:rPr>
        <w:t>それではこれから私の行った研究の結果について発表します。</w:t>
      </w:r>
    </w:p>
    <w:p w14:paraId="6BE83957" w14:textId="77777777" w:rsidR="00900503" w:rsidRPr="00900503" w:rsidRDefault="00900503" w:rsidP="00900503"/>
    <w:p w14:paraId="46ECB451" w14:textId="77777777" w:rsidR="007211C2" w:rsidRDefault="007211C2"/>
    <w:p w14:paraId="01CE6F0E" w14:textId="77777777" w:rsidR="007211C2" w:rsidRDefault="007211C2">
      <w:pPr>
        <w:rPr>
          <w:lang w:eastAsia="ja-JP"/>
        </w:rPr>
      </w:pPr>
      <w:r>
        <w:t>S14</w:t>
      </w:r>
    </w:p>
    <w:p w14:paraId="67872794" w14:textId="0BBAD205" w:rsidR="004E67C6" w:rsidRPr="004E67C6" w:rsidRDefault="00087D58" w:rsidP="004E67C6">
      <w:r>
        <w:rPr>
          <w:rFonts w:hint="eastAsia"/>
        </w:rPr>
        <w:t>この研究の</w:t>
      </w:r>
      <w:r w:rsidR="009029C8">
        <w:ruby>
          <w:rubyPr>
            <w:rubyAlign w:val="distributeSpace"/>
            <w:hps w:val="12"/>
            <w:hpsRaise w:val="22"/>
            <w:hpsBaseText w:val="24"/>
            <w:lid w:val="en-US"/>
          </w:rubyPr>
          <w:rt>
            <w:r w:rsidR="009029C8" w:rsidRPr="009029C8">
              <w:rPr>
                <w:rFonts w:ascii="ＭＳ 明朝" w:eastAsia="ＭＳ 明朝" w:hint="eastAsia"/>
                <w:sz w:val="12"/>
              </w:rPr>
              <w:t>さんかしゃ</w:t>
            </w:r>
          </w:rt>
          <w:rubyBase>
            <w:r w:rsidR="009029C8">
              <w:rPr>
                <w:rFonts w:hint="eastAsia"/>
              </w:rPr>
              <w:t>参加者</w:t>
            </w:r>
          </w:rubyBase>
        </w:ruby>
      </w:r>
      <w:r w:rsidR="004E67C6" w:rsidRPr="004E67C6">
        <w:rPr>
          <w:rFonts w:hint="eastAsia"/>
        </w:rPr>
        <w:t>はアメリカ人３０名、うち男性１７名、女性１３名、日本人２２名、うち男性８名、女性１４名で</w:t>
      </w:r>
      <w:r>
        <w:rPr>
          <w:rFonts w:hint="eastAsia"/>
        </w:rPr>
        <w:t>、オンラインによる</w:t>
      </w:r>
      <w:r w:rsidR="004E67C6" w:rsidRPr="004E67C6">
        <w:rPr>
          <w:rFonts w:hint="eastAsia"/>
        </w:rPr>
        <w:t>アンケット</w:t>
      </w:r>
      <w:r>
        <w:rPr>
          <w:rFonts w:hint="eastAsia"/>
        </w:rPr>
        <w:t>調査を行いました</w:t>
      </w:r>
      <w:r w:rsidR="004E67C6" w:rsidRPr="004E67C6">
        <w:rPr>
          <w:rFonts w:hint="eastAsia"/>
        </w:rPr>
        <w:t>。</w:t>
      </w:r>
    </w:p>
    <w:p w14:paraId="47063B26" w14:textId="77777777" w:rsidR="007211C2" w:rsidRDefault="007211C2"/>
    <w:p w14:paraId="5517FE3D" w14:textId="77777777" w:rsidR="007211C2" w:rsidRDefault="007211C2">
      <w:pPr>
        <w:rPr>
          <w:lang w:eastAsia="ja-JP"/>
        </w:rPr>
      </w:pPr>
      <w:r>
        <w:t>S15</w:t>
      </w:r>
    </w:p>
    <w:p w14:paraId="14815769" w14:textId="7A455290" w:rsidR="004E67C6" w:rsidRPr="004E67C6" w:rsidRDefault="00087D58" w:rsidP="004E67C6">
      <w:r>
        <w:rPr>
          <w:rFonts w:hint="eastAsia"/>
        </w:rPr>
        <w:t>それでは</w:t>
      </w:r>
      <w:r w:rsidR="004E67C6" w:rsidRPr="004E67C6">
        <w:rPr>
          <w:rFonts w:hint="eastAsia"/>
        </w:rPr>
        <w:t>研究質問１</w:t>
      </w:r>
      <w:r>
        <w:rPr>
          <w:rFonts w:hint="eastAsia"/>
        </w:rPr>
        <w:t>の結果についてお話しします。</w:t>
      </w:r>
    </w:p>
    <w:p w14:paraId="4103042D" w14:textId="77777777" w:rsidR="007211C2" w:rsidRDefault="007211C2"/>
    <w:p w14:paraId="2BC4128F" w14:textId="77777777" w:rsidR="007211C2" w:rsidRDefault="007211C2">
      <w:pPr>
        <w:rPr>
          <w:lang w:eastAsia="ja-JP"/>
        </w:rPr>
      </w:pPr>
      <w:r>
        <w:t>S16</w:t>
      </w:r>
    </w:p>
    <w:p w14:paraId="1C08B41F" w14:textId="77777777" w:rsidR="007B25D2" w:rsidRPr="007B25D2" w:rsidRDefault="007B25D2" w:rsidP="007B25D2">
      <w:r w:rsidRPr="007B25D2">
        <w:rPr>
          <w:rFonts w:hint="eastAsia"/>
        </w:rPr>
        <w:t>「子供の時から現在にかけてゲームセンターに行く頻度」についての質問に対しては、子供の時はアメリカ人も日本人も大人より高い頻度でゲームセンターに行っていました。現在は日本人はアメリカ人より高い</w:t>
      </w:r>
      <w:r w:rsidR="00C316DF">
        <w:rPr>
          <w:rFonts w:hint="eastAsia"/>
        </w:rPr>
        <w:t>頻度でゲームセンターに行きますが、その頻度は一か月に一回か一年</w:t>
      </w:r>
      <w:r w:rsidRPr="007B25D2">
        <w:rPr>
          <w:rFonts w:hint="eastAsia"/>
        </w:rPr>
        <w:t>に一回であるという答えでした。</w:t>
      </w:r>
    </w:p>
    <w:p w14:paraId="14F2B745" w14:textId="77777777" w:rsidR="007211C2" w:rsidRDefault="007211C2"/>
    <w:p w14:paraId="3E6D99C6" w14:textId="77777777" w:rsidR="007211C2" w:rsidRDefault="007211C2">
      <w:pPr>
        <w:rPr>
          <w:lang w:eastAsia="ja-JP"/>
        </w:rPr>
      </w:pPr>
      <w:r>
        <w:t>S17</w:t>
      </w:r>
    </w:p>
    <w:p w14:paraId="0DB11441" w14:textId="77777777" w:rsidR="00900503" w:rsidRPr="00900503" w:rsidRDefault="00900503" w:rsidP="00900503">
      <w:r w:rsidRPr="00900503">
        <w:rPr>
          <w:rFonts w:hint="eastAsia"/>
        </w:rPr>
        <w:t>「ゲームセンターにいる時間の比較」については、アメリカ人の学生は日本人の学生より長い時間ゲームセンターにいると答えました。この</w:t>
      </w:r>
      <w:r w:rsidR="00665551">
        <w:ruby>
          <w:rubyPr>
            <w:rubyAlign w:val="distributeSpace"/>
            <w:hps w:val="12"/>
            <w:hpsRaise w:val="22"/>
            <w:hpsBaseText w:val="24"/>
            <w:lid w:val="en-US"/>
          </w:rubyPr>
          <w:rt>
            <w:r w:rsidR="00665551" w:rsidRPr="00665551">
              <w:rPr>
                <w:rFonts w:ascii="ＭＳ 明朝" w:eastAsia="ＭＳ 明朝" w:hint="eastAsia"/>
                <w:sz w:val="12"/>
              </w:rPr>
              <w:t>けいこう</w:t>
            </w:r>
          </w:rt>
          <w:rubyBase>
            <w:r w:rsidR="00665551">
              <w:rPr>
                <w:rFonts w:hint="eastAsia"/>
              </w:rPr>
              <w:t>傾向</w:t>
            </w:r>
          </w:rubyBase>
        </w:ruby>
      </w:r>
      <w:r w:rsidRPr="00900503">
        <w:rPr>
          <w:rFonts w:hint="eastAsia"/>
        </w:rPr>
        <w:t>は子供や大人の両方に当てはまります。</w:t>
      </w:r>
    </w:p>
    <w:p w14:paraId="5D62B47D" w14:textId="77777777" w:rsidR="007211C2" w:rsidRDefault="007211C2"/>
    <w:p w14:paraId="2EB30610" w14:textId="77777777" w:rsidR="007211C2" w:rsidRDefault="007211C2">
      <w:pPr>
        <w:rPr>
          <w:lang w:eastAsia="ja-JP"/>
        </w:rPr>
      </w:pPr>
      <w:r>
        <w:t>S18</w:t>
      </w:r>
    </w:p>
    <w:p w14:paraId="24FC67CF" w14:textId="22D7B6D7" w:rsidR="007B25D2" w:rsidRPr="007B25D2" w:rsidRDefault="007B25D2" w:rsidP="007B25D2">
      <w:r w:rsidRPr="007B25D2">
        <w:rPr>
          <w:rFonts w:hint="eastAsia"/>
        </w:rPr>
        <w:t>これが「ゲームセンターの数」です。この結果からアメリカのゲームセンターがこの十年間で</w:t>
      </w:r>
      <w:r w:rsidR="009029C8">
        <w:ruby>
          <w:rubyPr>
            <w:rubyAlign w:val="distributeSpace"/>
            <w:hps w:val="12"/>
            <w:hpsRaise w:val="22"/>
            <w:hpsBaseText w:val="24"/>
            <w:lid w:val="en-US"/>
          </w:rubyPr>
          <w:rt>
            <w:r w:rsidR="009029C8" w:rsidRPr="009029C8">
              <w:rPr>
                <w:rFonts w:ascii="ＭＳ 明朝" w:eastAsia="ＭＳ 明朝" w:hint="eastAsia"/>
                <w:sz w:val="12"/>
              </w:rPr>
              <w:t>げんしょう</w:t>
            </w:r>
          </w:rt>
          <w:rubyBase>
            <w:r w:rsidR="009029C8">
              <w:rPr>
                <w:rFonts w:hint="eastAsia"/>
              </w:rPr>
              <w:t>減少</w:t>
            </w:r>
          </w:rubyBase>
        </w:ruby>
      </w:r>
      <w:r w:rsidRPr="007B25D2">
        <w:rPr>
          <w:rFonts w:hint="eastAsia"/>
        </w:rPr>
        <w:t>している事が分かりました。日本人は日本のゲームセンターの数が分からないと答えました。また、二つ目に多かった回答は「ゲームセンターが増えている」でした。この結果は日本のアミューズメント産業の人気の</w:t>
      </w:r>
      <w:r w:rsidR="009029C8">
        <w:ruby>
          <w:rubyPr>
            <w:rubyAlign w:val="distributeSpace"/>
            <w:hps w:val="12"/>
            <w:hpsRaise w:val="22"/>
            <w:hpsBaseText w:val="24"/>
            <w:lid w:val="en-US"/>
          </w:rubyPr>
          <w:rt>
            <w:r w:rsidR="009029C8" w:rsidRPr="009029C8">
              <w:rPr>
                <w:rFonts w:ascii="ＭＳ 明朝" w:eastAsia="ＭＳ 明朝" w:hint="eastAsia"/>
                <w:sz w:val="12"/>
              </w:rPr>
              <w:t>かいふく</w:t>
            </w:r>
          </w:rt>
          <w:rubyBase>
            <w:r w:rsidR="009029C8">
              <w:rPr>
                <w:rFonts w:hint="eastAsia"/>
              </w:rPr>
              <w:t>回復</w:t>
            </w:r>
          </w:rubyBase>
        </w:ruby>
      </w:r>
      <w:r w:rsidRPr="007B25D2">
        <w:rPr>
          <w:rFonts w:hint="eastAsia"/>
        </w:rPr>
        <w:t>を</w:t>
      </w:r>
      <w:r w:rsidR="009029C8">
        <w:ruby>
          <w:rubyPr>
            <w:rubyAlign w:val="distributeSpace"/>
            <w:hps w:val="12"/>
            <w:hpsRaise w:val="22"/>
            <w:hpsBaseText w:val="24"/>
            <w:lid w:val="en-US"/>
          </w:rubyPr>
          <w:rt>
            <w:r w:rsidR="009029C8" w:rsidRPr="009029C8">
              <w:rPr>
                <w:rFonts w:ascii="ＭＳ 明朝" w:eastAsia="ＭＳ 明朝" w:hint="eastAsia"/>
                <w:sz w:val="12"/>
              </w:rPr>
              <w:t>しさ</w:t>
            </w:r>
          </w:rt>
          <w:rubyBase>
            <w:r w:rsidR="009029C8">
              <w:rPr>
                <w:rFonts w:hint="eastAsia"/>
              </w:rPr>
              <w:t>示唆</w:t>
            </w:r>
          </w:rubyBase>
        </w:ruby>
      </w:r>
      <w:r w:rsidRPr="007B25D2">
        <w:rPr>
          <w:rFonts w:hint="eastAsia"/>
        </w:rPr>
        <w:t>しているのかもしれません。</w:t>
      </w:r>
    </w:p>
    <w:p w14:paraId="02273B6E" w14:textId="77777777" w:rsidR="007211C2" w:rsidRDefault="007211C2"/>
    <w:p w14:paraId="361FAC86" w14:textId="77777777" w:rsidR="007211C2" w:rsidRDefault="007211C2">
      <w:pPr>
        <w:rPr>
          <w:lang w:eastAsia="ja-JP"/>
        </w:rPr>
      </w:pPr>
      <w:r>
        <w:t>S19</w:t>
      </w:r>
    </w:p>
    <w:p w14:paraId="782A680C" w14:textId="735C5732" w:rsidR="007B25D2" w:rsidRPr="007B25D2" w:rsidRDefault="007B25D2" w:rsidP="007B25D2">
      <w:r w:rsidRPr="007B25D2">
        <w:rPr>
          <w:rFonts w:hint="eastAsia"/>
        </w:rPr>
        <w:t>これは「家庭用ゲーム機所有の比較」です。この結果によると、大学生の家庭用ゲーム機の所有も減っています。その理由は大学生になり、両親の家を</w:t>
      </w:r>
      <w:r w:rsidR="009029C8">
        <w:ruby>
          <w:rubyPr>
            <w:rubyAlign w:val="distributeSpace"/>
            <w:hps w:val="12"/>
            <w:hpsRaise w:val="22"/>
            <w:hpsBaseText w:val="24"/>
            <w:lid w:val="en-US"/>
          </w:rubyPr>
          <w:rt>
            <w:r w:rsidR="009029C8" w:rsidRPr="009029C8">
              <w:rPr>
                <w:rFonts w:ascii="ＭＳ 明朝" w:eastAsia="ＭＳ 明朝" w:hint="eastAsia"/>
                <w:sz w:val="12"/>
              </w:rPr>
              <w:t>はな</w:t>
            </w:r>
          </w:rt>
          <w:rubyBase>
            <w:r w:rsidR="009029C8">
              <w:rPr>
                <w:rFonts w:hint="eastAsia"/>
              </w:rPr>
              <w:t>離</w:t>
            </w:r>
          </w:rubyBase>
        </w:ruby>
      </w:r>
      <w:r w:rsidRPr="007B25D2">
        <w:rPr>
          <w:rFonts w:hint="eastAsia"/>
        </w:rPr>
        <w:t>れ、家庭用ゲーム機を買うためのお金がないからかもしれません。</w:t>
      </w:r>
    </w:p>
    <w:p w14:paraId="0DE67D43" w14:textId="77777777" w:rsidR="007211C2" w:rsidRDefault="007211C2"/>
    <w:p w14:paraId="5E603234" w14:textId="77777777" w:rsidR="007211C2" w:rsidRDefault="007211C2">
      <w:pPr>
        <w:rPr>
          <w:lang w:eastAsia="ja-JP"/>
        </w:rPr>
      </w:pPr>
      <w:r>
        <w:t>S20</w:t>
      </w:r>
    </w:p>
    <w:p w14:paraId="2B72DDF1" w14:textId="77777777" w:rsidR="00805E39" w:rsidRPr="00805E39" w:rsidRDefault="00805E39" w:rsidP="00805E39">
      <w:r>
        <w:rPr>
          <w:rFonts w:hint="eastAsia"/>
        </w:rPr>
        <w:t>このグラ</w:t>
      </w:r>
      <w:r w:rsidRPr="00805E39">
        <w:rPr>
          <w:rFonts w:hint="eastAsia"/>
        </w:rPr>
        <w:t>フあるように、子供の時も現在においても、アメリカ人は日本人より友達とゲーム機で遊ぶ頻度が高いようです。</w:t>
      </w:r>
    </w:p>
    <w:p w14:paraId="70B9335A" w14:textId="77777777" w:rsidR="007211C2" w:rsidRDefault="007211C2"/>
    <w:p w14:paraId="0BF3E482" w14:textId="77777777" w:rsidR="007211C2" w:rsidRDefault="007211C2">
      <w:pPr>
        <w:rPr>
          <w:lang w:eastAsia="ja-JP"/>
        </w:rPr>
      </w:pPr>
      <w:r>
        <w:t>S21</w:t>
      </w:r>
    </w:p>
    <w:p w14:paraId="2691F66A" w14:textId="77777777" w:rsidR="00805E39" w:rsidRPr="00805E39" w:rsidRDefault="00805E39" w:rsidP="00805E39">
      <w:r w:rsidRPr="00805E39">
        <w:rPr>
          <w:rFonts w:hint="eastAsia"/>
        </w:rPr>
        <w:t>アメリカ人と日本人とでは友達とゲーム機での遊び方は違うようです。アメリカ人に人気のある遊び方は「ネットで一緒に遊ぶ」と「</w:t>
      </w:r>
      <w:proofErr w:type="spellStart"/>
      <w:r w:rsidRPr="00805E39">
        <w:t>WIFI</w:t>
      </w:r>
      <w:r w:rsidRPr="00805E39">
        <w:rPr>
          <w:rFonts w:hint="eastAsia"/>
        </w:rPr>
        <w:t>コネクションを使う」でした</w:t>
      </w:r>
      <w:proofErr w:type="spellEnd"/>
      <w:r w:rsidRPr="00805E39">
        <w:rPr>
          <w:rFonts w:hint="eastAsia"/>
        </w:rPr>
        <w:t>。　日本人に人気のある遊び方は「一つの家庭用ゲーム機で遊ぶ」と「友達と会って、家庭用ゲーム機をコネクトして遊ぶ」という事がこの表で分かりました。</w:t>
      </w:r>
    </w:p>
    <w:p w14:paraId="48A71A46" w14:textId="77777777" w:rsidR="007211C2" w:rsidRDefault="007211C2"/>
    <w:p w14:paraId="4DA7BA22" w14:textId="77777777" w:rsidR="007211C2" w:rsidRDefault="007211C2">
      <w:pPr>
        <w:rPr>
          <w:lang w:eastAsia="ja-JP"/>
        </w:rPr>
      </w:pPr>
      <w:r>
        <w:t>S22</w:t>
      </w:r>
    </w:p>
    <w:p w14:paraId="369C87DD" w14:textId="3F9701A0" w:rsidR="00805E39" w:rsidRPr="00805E39" w:rsidRDefault="00087D58" w:rsidP="00805E39">
      <w:r>
        <w:rPr>
          <w:rFonts w:hint="eastAsia"/>
        </w:rPr>
        <w:t>これが研究質問１の結果です。アメリカ人</w:t>
      </w:r>
      <w:r w:rsidR="00805E39" w:rsidRPr="00805E39">
        <w:rPr>
          <w:rFonts w:hint="eastAsia"/>
        </w:rPr>
        <w:t>のゲームセンターに</w:t>
      </w:r>
      <w:r>
        <w:rPr>
          <w:rFonts w:hint="eastAsia"/>
        </w:rPr>
        <w:t>行く頻度は低いが、ゲームセンターでより長い時間を過ごします。しかし、日本人は、ゲムーセンターにいる時間は短いですが、行く頻度は高いです。アメリカ人は日本人よりも友達と家庭用ゲーム機で遊ぶ頻度が高いですが、遊ぶ方が</w:t>
      </w:r>
      <w:r w:rsidR="00805E39" w:rsidRPr="00805E39">
        <w:rPr>
          <w:rFonts w:hint="eastAsia"/>
        </w:rPr>
        <w:t>違います。アメリカ人はインターネットや</w:t>
      </w:r>
      <w:r w:rsidR="00805E39" w:rsidRPr="00805E39">
        <w:t>WIFI</w:t>
      </w:r>
      <w:r>
        <w:rPr>
          <w:rFonts w:hint="eastAsia"/>
        </w:rPr>
        <w:t>を使って遊びます</w:t>
      </w:r>
      <w:r w:rsidR="00805E39" w:rsidRPr="00805E39">
        <w:rPr>
          <w:rFonts w:hint="eastAsia"/>
        </w:rPr>
        <w:t>が、日本人は友達と、同じゲーム機で一緒に遊ぶのが好きです。</w:t>
      </w:r>
    </w:p>
    <w:p w14:paraId="6143A027" w14:textId="77777777" w:rsidR="009C0F19" w:rsidRDefault="009C0F19"/>
    <w:p w14:paraId="2AB52ADC" w14:textId="31C803B9" w:rsidR="007211C2" w:rsidRDefault="007211C2">
      <w:pPr>
        <w:rPr>
          <w:lang w:eastAsia="ja-JP"/>
        </w:rPr>
      </w:pPr>
      <w:r>
        <w:t>S</w:t>
      </w:r>
      <w:r w:rsidR="009C0F19">
        <w:t>23</w:t>
      </w:r>
    </w:p>
    <w:p w14:paraId="033A00A9" w14:textId="2D023749" w:rsidR="00734D50" w:rsidRPr="00734D50" w:rsidRDefault="00734D50" w:rsidP="00734D50">
      <w:r w:rsidRPr="00734D50">
        <w:rPr>
          <w:rFonts w:hint="eastAsia"/>
        </w:rPr>
        <w:t>「ゲームセンターの雰囲気」についての質問は、アメリカ人は「ゲームを楽しんでいる人に</w:t>
      </w:r>
      <w:r w:rsidR="009029C8">
        <w:ruby>
          <w:rubyPr>
            <w:rubyAlign w:val="distributeSpace"/>
            <w:hps w:val="12"/>
            <w:hpsRaise w:val="22"/>
            <w:hpsBaseText w:val="24"/>
            <w:lid w:val="en-US"/>
          </w:rubyPr>
          <w:rt>
            <w:r w:rsidR="009029C8" w:rsidRPr="009029C8">
              <w:rPr>
                <w:rFonts w:ascii="ＭＳ 明朝" w:eastAsia="ＭＳ 明朝" w:hint="eastAsia"/>
                <w:sz w:val="12"/>
              </w:rPr>
              <w:t>かこ</w:t>
            </w:r>
          </w:rt>
          <w:rubyBase>
            <w:r w:rsidR="009029C8">
              <w:rPr>
                <w:rFonts w:hint="eastAsia"/>
              </w:rPr>
              <w:t>囲</w:t>
            </w:r>
          </w:rubyBase>
        </w:ruby>
      </w:r>
      <w:r w:rsidRPr="00734D50">
        <w:rPr>
          <w:rFonts w:hint="eastAsia"/>
        </w:rPr>
        <w:t>まれているのが好き」と「ゲームをしているのを見るのが好き」と回答しました。日本人はアメリカ人より、「ゲームマシーンのカラフルな色」や「ゲームマシーンのにぎやかな音」を好まないようです。</w:t>
      </w:r>
    </w:p>
    <w:p w14:paraId="6337F27D" w14:textId="77777777" w:rsidR="007211C2" w:rsidRDefault="007211C2"/>
    <w:p w14:paraId="745E8DDC" w14:textId="672552BA" w:rsidR="007211C2" w:rsidRDefault="009C0F19">
      <w:pPr>
        <w:rPr>
          <w:lang w:eastAsia="ja-JP"/>
        </w:rPr>
      </w:pPr>
      <w:r>
        <w:t>S24</w:t>
      </w:r>
    </w:p>
    <w:p w14:paraId="6A7529B4" w14:textId="452B552F" w:rsidR="00734D50" w:rsidRPr="00734D50" w:rsidRDefault="00E54B8B" w:rsidP="00734D50">
      <w:r>
        <w:rPr>
          <w:rFonts w:hint="eastAsia"/>
        </w:rPr>
        <w:t>ゲームセンターでのよくない経験</w:t>
      </w:r>
      <w:r>
        <w:rPr>
          <w:rFonts w:hint="eastAsia"/>
          <w:lang w:eastAsia="ja-JP"/>
        </w:rPr>
        <w:t>があったかっという</w:t>
      </w:r>
      <w:r>
        <w:rPr>
          <w:rFonts w:hint="eastAsia"/>
        </w:rPr>
        <w:t>問には、アメリカ人はダンスゲームで遊んでいる時、体をじろじろ見られたり、</w:t>
      </w:r>
      <w:r w:rsidR="00734D50" w:rsidRPr="00734D50">
        <w:rPr>
          <w:rFonts w:hint="eastAsia"/>
        </w:rPr>
        <w:t>生意気な子供がいた。すごい汚い。血のついたゲームテーブルがあるゲームセンタ</w:t>
      </w:r>
      <w:r>
        <w:rPr>
          <w:rFonts w:hint="eastAsia"/>
        </w:rPr>
        <w:t>ーに行った。誰かが友達と喧嘩した。不良がいて、発砲事件があった等を挙げました。</w:t>
      </w:r>
      <w:r w:rsidR="00734D50" w:rsidRPr="00734D50">
        <w:rPr>
          <w:rFonts w:hint="eastAsia"/>
        </w:rPr>
        <w:t>一方、日本人はうるさ</w:t>
      </w:r>
      <w:r>
        <w:rPr>
          <w:rFonts w:hint="eastAsia"/>
        </w:rPr>
        <w:t>すぎるのとタバコの臭いが異常。夜、ゲームセンターに行くと不良や暴走族がいて、話しかけられそうになるなどの回答があり、どちらもあまりいい経験ではないようです。</w:t>
      </w:r>
    </w:p>
    <w:p w14:paraId="2BCDD71A" w14:textId="77777777" w:rsidR="007211C2" w:rsidRDefault="007211C2"/>
    <w:p w14:paraId="12C1CBD4" w14:textId="3E90C9A9" w:rsidR="00900503" w:rsidRDefault="009C0F19">
      <w:pPr>
        <w:rPr>
          <w:lang w:eastAsia="ja-JP"/>
        </w:rPr>
      </w:pPr>
      <w:r>
        <w:t>S25</w:t>
      </w:r>
    </w:p>
    <w:p w14:paraId="2FB52D27" w14:textId="2492C264" w:rsidR="00734D50" w:rsidRPr="00734D50" w:rsidRDefault="00734D50" w:rsidP="00734D50">
      <w:r w:rsidRPr="00734D50">
        <w:rPr>
          <w:rFonts w:hint="eastAsia"/>
        </w:rPr>
        <w:t>アメリカ人</w:t>
      </w:r>
      <w:r w:rsidR="00E54B8B">
        <w:rPr>
          <w:rFonts w:hint="eastAsia"/>
        </w:rPr>
        <w:t>も日本人もはゲームマシーンのカラフルな明かりやは</w:t>
      </w:r>
      <w:r w:rsidR="00E54B8B" w:rsidRPr="00734D50">
        <w:rPr>
          <w:rFonts w:hint="eastAsia"/>
        </w:rPr>
        <w:t xml:space="preserve"> </w:t>
      </w:r>
      <w:r w:rsidRPr="00734D50">
        <w:rPr>
          <w:rFonts w:hint="eastAsia"/>
        </w:rPr>
        <w:t>音に対しては</w:t>
      </w:r>
      <w:r w:rsidR="00E54B8B">
        <w:rPr>
          <w:rFonts w:hint="eastAsia"/>
        </w:rPr>
        <w:t>あまり気にならないようです。多くのアメリカ人が</w:t>
      </w:r>
      <w:r w:rsidRPr="00734D50">
        <w:rPr>
          <w:rFonts w:hint="eastAsia"/>
        </w:rPr>
        <w:t>ゲームを楽しんでいる人に</w:t>
      </w:r>
      <w:r w:rsidR="009029C8">
        <w:ruby>
          <w:rubyPr>
            <w:rubyAlign w:val="distributeSpace"/>
            <w:hps w:val="12"/>
            <w:hpsRaise w:val="22"/>
            <w:hpsBaseText w:val="24"/>
            <w:lid w:val="en-US"/>
          </w:rubyPr>
          <w:rt>
            <w:r w:rsidR="009029C8" w:rsidRPr="009029C8">
              <w:rPr>
                <w:rFonts w:ascii="ＭＳ 明朝" w:eastAsia="ＭＳ 明朝" w:hint="eastAsia"/>
                <w:sz w:val="12"/>
              </w:rPr>
              <w:t>かこ</w:t>
            </w:r>
          </w:rt>
          <w:rubyBase>
            <w:r w:rsidR="009029C8">
              <w:rPr>
                <w:rFonts w:hint="eastAsia"/>
              </w:rPr>
              <w:t>囲</w:t>
            </w:r>
          </w:rubyBase>
        </w:ruby>
      </w:r>
      <w:r w:rsidR="00E54B8B">
        <w:rPr>
          <w:rFonts w:hint="eastAsia"/>
        </w:rPr>
        <w:t>まれているのはいいと思っていますが日本人は面白いことに逆の結果でした。アメリカ人はゲームを見るのが好きなようですがその割合は日本人の方が少ないです。</w:t>
      </w:r>
    </w:p>
    <w:p w14:paraId="5492004B" w14:textId="77777777" w:rsidR="007211C2" w:rsidRDefault="007211C2">
      <w:pPr>
        <w:rPr>
          <w:lang w:eastAsia="ja-JP"/>
        </w:rPr>
      </w:pPr>
    </w:p>
    <w:p w14:paraId="00220FE5" w14:textId="77777777" w:rsidR="007211C2" w:rsidRDefault="007211C2"/>
    <w:p w14:paraId="35C88515" w14:textId="1A6D9F3C" w:rsidR="007211C2" w:rsidRDefault="007211C2">
      <w:pPr>
        <w:rPr>
          <w:lang w:eastAsia="ja-JP"/>
        </w:rPr>
      </w:pPr>
      <w:r>
        <w:t>S2</w:t>
      </w:r>
      <w:r w:rsidR="009C0F19">
        <w:t>6</w:t>
      </w:r>
    </w:p>
    <w:p w14:paraId="68A635A5" w14:textId="33993AB7" w:rsidR="00734D50" w:rsidRPr="00734D50" w:rsidRDefault="00E54B8B" w:rsidP="00734D50">
      <w:r>
        <w:rPr>
          <w:rFonts w:hint="eastAsia"/>
        </w:rPr>
        <w:t>それでは次に研究質問２の結果に移ります。</w:t>
      </w:r>
    </w:p>
    <w:p w14:paraId="4B64D9F3" w14:textId="77777777" w:rsidR="007211C2" w:rsidRDefault="007211C2"/>
    <w:p w14:paraId="770A2567" w14:textId="7BBE9B90" w:rsidR="007211C2" w:rsidRDefault="009C0F19">
      <w:pPr>
        <w:rPr>
          <w:lang w:eastAsia="ja-JP"/>
        </w:rPr>
      </w:pPr>
      <w:r>
        <w:t>S27</w:t>
      </w:r>
    </w:p>
    <w:p w14:paraId="5B49D05C" w14:textId="39983194" w:rsidR="00734D50" w:rsidRPr="00734D50" w:rsidRDefault="00734D50" w:rsidP="00734D50">
      <w:r w:rsidRPr="00734D50">
        <w:rPr>
          <w:rFonts w:hint="eastAsia"/>
        </w:rPr>
        <w:t>日本人の男性に比べて、アメリカ人男性の遊ぶゲー</w:t>
      </w:r>
      <w:r w:rsidR="00E54B8B">
        <w:rPr>
          <w:rFonts w:hint="eastAsia"/>
        </w:rPr>
        <w:t>ムの種類は多いです。日本人の男性の</w:t>
      </w:r>
      <w:r w:rsidRPr="00734D50">
        <w:rPr>
          <w:rFonts w:hint="eastAsia"/>
        </w:rPr>
        <w:t>一番人気のあるゲームは、「クレーンゲーム」で、</w:t>
      </w:r>
      <w:r w:rsidRPr="00734D50">
        <w:t xml:space="preserve"> </w:t>
      </w:r>
      <w:r w:rsidRPr="00734D50">
        <w:rPr>
          <w:rFonts w:hint="eastAsia"/>
        </w:rPr>
        <w:t>アメリカ人男性は「シューティングゲーム」、「ダンスゲーム」が人気</w:t>
      </w:r>
      <w:r w:rsidR="00E54B8B">
        <w:rPr>
          <w:rFonts w:hint="eastAsia"/>
        </w:rPr>
        <w:t>があります。</w:t>
      </w:r>
    </w:p>
    <w:p w14:paraId="39CB41A6" w14:textId="77777777" w:rsidR="007211C2" w:rsidRDefault="007211C2"/>
    <w:p w14:paraId="45A24A2E" w14:textId="1B8335F3" w:rsidR="007211C2" w:rsidRDefault="009C0F19">
      <w:pPr>
        <w:rPr>
          <w:lang w:eastAsia="ja-JP"/>
        </w:rPr>
      </w:pPr>
      <w:r>
        <w:t>S28</w:t>
      </w:r>
    </w:p>
    <w:p w14:paraId="7E04AE7C" w14:textId="693F0A93" w:rsidR="00734D50" w:rsidRPr="0027164F" w:rsidRDefault="00E54B8B" w:rsidP="00734D50">
      <w:pPr>
        <w:rPr>
          <w:strike/>
          <w:color w:val="FF0000"/>
        </w:rPr>
      </w:pPr>
      <w:r>
        <w:rPr>
          <w:rFonts w:hint="eastAsia"/>
        </w:rPr>
        <w:t>女性が好むゲームは、</w:t>
      </w:r>
      <w:r w:rsidR="00734D50" w:rsidRPr="00734D50">
        <w:rPr>
          <w:rFonts w:hint="eastAsia"/>
        </w:rPr>
        <w:t>日本女性より、アメリカ女性の遊ぶゲームの種類が多く、一番人気があるのは日本女性は「プリクラ」で、アメリカ女性は「シューティングゲーム」です。</w:t>
      </w:r>
    </w:p>
    <w:p w14:paraId="14A6BAD8" w14:textId="77777777" w:rsidR="007211C2" w:rsidRDefault="007211C2"/>
    <w:p w14:paraId="4A12FCAC" w14:textId="654B1885" w:rsidR="009C0F19" w:rsidRDefault="009C0F19">
      <w:r>
        <w:t>S29</w:t>
      </w:r>
    </w:p>
    <w:p w14:paraId="3F5BCC12" w14:textId="3532F6BC" w:rsidR="00312F4B" w:rsidRPr="00312F4B" w:rsidRDefault="00312F4B" w:rsidP="00312F4B">
      <w:r w:rsidRPr="00312F4B">
        <w:rPr>
          <w:rFonts w:hint="eastAsia"/>
        </w:rPr>
        <w:t>ゲームをする理由は、日本人は「友達</w:t>
      </w:r>
      <w:r w:rsidR="00854B1B">
        <w:rPr>
          <w:rFonts w:hint="eastAsia"/>
        </w:rPr>
        <w:t>と遊ぶのが楽しい」が一番多く、次は「ゲームは遊び易い」からが挙げられました</w:t>
      </w:r>
      <w:r w:rsidRPr="00312F4B">
        <w:rPr>
          <w:rFonts w:hint="eastAsia"/>
        </w:rPr>
        <w:t>。</w:t>
      </w:r>
      <w:r w:rsidR="00854B1B" w:rsidRPr="00312F4B">
        <w:rPr>
          <w:rFonts w:hint="eastAsia"/>
        </w:rPr>
        <w:t xml:space="preserve"> </w:t>
      </w:r>
      <w:r w:rsidR="00854B1B">
        <w:rPr>
          <w:rFonts w:hint="eastAsia"/>
        </w:rPr>
        <w:t>アメリカ人は「ゲームをするのがおもしろそうだからが一番多く、次は「ぞくぞく感が好き」「友達と遊ぶのが楽しい」の順でした。</w:t>
      </w:r>
    </w:p>
    <w:p w14:paraId="3FB09772" w14:textId="77777777" w:rsidR="007211C2" w:rsidRDefault="007211C2"/>
    <w:p w14:paraId="74AEC023" w14:textId="37B4C989" w:rsidR="007211C2" w:rsidRDefault="009C0F19">
      <w:pPr>
        <w:rPr>
          <w:lang w:eastAsia="ja-JP"/>
        </w:rPr>
      </w:pPr>
      <w:r>
        <w:t>S30</w:t>
      </w:r>
    </w:p>
    <w:p w14:paraId="6F0DE2BE" w14:textId="37EC73A4" w:rsidR="00312F4B" w:rsidRPr="00312F4B" w:rsidRDefault="00854B1B" w:rsidP="00312F4B">
      <w:r>
        <w:rPr>
          <w:rFonts w:hint="eastAsia"/>
        </w:rPr>
        <w:t>それではここで研究質問２の結果です。１．国により遊ぶゲームが違います。国柄が出ていると思いました。アメリカ人の方が男</w:t>
      </w:r>
      <w:r w:rsidR="009C0F19">
        <w:rPr>
          <w:rFonts w:hint="eastAsia"/>
          <w:lang w:eastAsia="ja-JP"/>
        </w:rPr>
        <w:t>性</w:t>
      </w:r>
      <w:r>
        <w:rPr>
          <w:rFonts w:hint="eastAsia"/>
        </w:rPr>
        <w:t>も女</w:t>
      </w:r>
      <w:r w:rsidR="009C0F19">
        <w:rPr>
          <w:rFonts w:hint="eastAsia"/>
        </w:rPr>
        <w:t>性</w:t>
      </w:r>
      <w:r>
        <w:rPr>
          <w:rFonts w:hint="eastAsia"/>
        </w:rPr>
        <w:t>もは日本人より遊ぶゲームの種類が多いです。また、アメリカ人は「ゲームをするのがおもしろそう」だからというのに対し、日本人は友達と一緒に過ごす時間が大事なようです。</w:t>
      </w:r>
    </w:p>
    <w:p w14:paraId="02C07FC0" w14:textId="77777777" w:rsidR="007211C2" w:rsidRDefault="007211C2"/>
    <w:p w14:paraId="2DF18B71" w14:textId="1640A903" w:rsidR="007211C2" w:rsidRDefault="009C0F19">
      <w:pPr>
        <w:rPr>
          <w:lang w:eastAsia="ja-JP"/>
        </w:rPr>
      </w:pPr>
      <w:r>
        <w:t>S31</w:t>
      </w:r>
    </w:p>
    <w:p w14:paraId="1444C44D" w14:textId="21211927" w:rsidR="00646CA6" w:rsidRDefault="00854B1B" w:rsidP="00854B1B">
      <w:r>
        <w:rPr>
          <w:rFonts w:hint="eastAsia"/>
        </w:rPr>
        <w:t>この研究を</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とう</w:t>
            </w:r>
          </w:rt>
          <w:rubyBase>
            <w:r w:rsidR="009C0F19">
              <w:rPr>
                <w:rFonts w:hint="eastAsia"/>
              </w:rPr>
              <w:t>通</w:t>
            </w:r>
          </w:rubyBase>
        </w:ruby>
      </w:r>
      <w:r>
        <w:rPr>
          <w:rFonts w:hint="eastAsia"/>
        </w:rPr>
        <w:t>して、</w:t>
      </w:r>
      <w:r w:rsidR="00543873">
        <w:rPr>
          <w:rFonts w:hint="eastAsia"/>
        </w:rPr>
        <w:t>アメリカ</w:t>
      </w:r>
      <w:r w:rsidR="00646CA6">
        <w:rPr>
          <w:rFonts w:hint="eastAsia"/>
        </w:rPr>
        <w:t>と日本ではゲームの遊びかたにその</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くにどくじ</w:t>
            </w:r>
          </w:rt>
          <w:rubyBase>
            <w:r w:rsidR="009C0F19">
              <w:rPr>
                <w:rFonts w:hint="eastAsia"/>
              </w:rPr>
              <w:t>国独自</w:t>
            </w:r>
          </w:rubyBase>
        </w:ruby>
      </w:r>
      <w:r w:rsidR="00646CA6">
        <w:rPr>
          <w:rFonts w:hint="eastAsia"/>
        </w:rPr>
        <w:t>の社会文化が</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はんえい</w:t>
            </w:r>
          </w:rt>
          <w:rubyBase>
            <w:r w:rsidR="009C0F19">
              <w:rPr>
                <w:rFonts w:hint="eastAsia"/>
              </w:rPr>
              <w:t>反映</w:t>
            </w:r>
          </w:rubyBase>
        </w:ruby>
      </w:r>
      <w:r w:rsidR="00646CA6">
        <w:rPr>
          <w:rFonts w:hint="eastAsia"/>
        </w:rPr>
        <w:t>されて</w:t>
      </w:r>
      <w:r w:rsidR="009C0F19">
        <w:rPr>
          <w:rFonts w:hint="eastAsia"/>
        </w:rPr>
        <w:t>いることが分かりました</w:t>
      </w:r>
      <w:r w:rsidR="00646CA6">
        <w:rPr>
          <w:rFonts w:hint="eastAsia"/>
        </w:rPr>
        <w:t>。日本は</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こうつうきかん</w:t>
            </w:r>
          </w:rt>
          <w:rubyBase>
            <w:r w:rsidR="009C0F19">
              <w:rPr>
                <w:rFonts w:hint="eastAsia"/>
              </w:rPr>
              <w:t>交通機関</w:t>
            </w:r>
          </w:rubyBase>
        </w:ruby>
      </w:r>
      <w:r w:rsidR="00646CA6">
        <w:rPr>
          <w:rFonts w:hint="eastAsia"/>
        </w:rPr>
        <w:t>も</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はったつ</w:t>
            </w:r>
          </w:rt>
          <w:rubyBase>
            <w:r w:rsidR="009C0F19">
              <w:rPr>
                <w:rFonts w:hint="eastAsia"/>
              </w:rPr>
              <w:t>発達</w:t>
            </w:r>
          </w:rubyBase>
        </w:ruby>
      </w:r>
      <w:r w:rsidR="00646CA6">
        <w:rPr>
          <w:rFonts w:hint="eastAsia"/>
        </w:rPr>
        <w:t>し、人口</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みつど</w:t>
            </w:r>
          </w:rt>
          <w:rubyBase>
            <w:r w:rsidR="009C0F19">
              <w:rPr>
                <w:rFonts w:hint="eastAsia"/>
              </w:rPr>
              <w:t>密度</w:t>
            </w:r>
          </w:rubyBase>
        </w:ruby>
      </w:r>
      <w:r w:rsidR="00646CA6">
        <w:rPr>
          <w:rFonts w:hint="eastAsia"/>
        </w:rPr>
        <w:t>が高いためおのずと人間関係を</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たもつ</w:t>
            </w:r>
          </w:rt>
          <w:rubyBase>
            <w:r w:rsidR="009C0F19">
              <w:rPr>
                <w:rFonts w:hint="eastAsia"/>
              </w:rPr>
              <w:t>保</w:t>
            </w:r>
          </w:rubyBase>
        </w:ruby>
      </w:r>
      <w:r w:rsidR="00646CA6">
        <w:rPr>
          <w:rFonts w:hint="eastAsia"/>
        </w:rPr>
        <w:t>ことが大事になります。一方アメリカでは人間関係よりは</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こじん</w:t>
            </w:r>
          </w:rt>
          <w:rubyBase>
            <w:r w:rsidR="009C0F19">
              <w:rPr>
                <w:rFonts w:hint="eastAsia"/>
              </w:rPr>
              <w:t>個人</w:t>
            </w:r>
          </w:rubyBase>
        </w:ruby>
      </w:r>
      <w:r w:rsidR="00646CA6">
        <w:rPr>
          <w:rFonts w:hint="eastAsia"/>
        </w:rPr>
        <w:t>とゲームそのものを楽しむ</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けいこう</w:t>
            </w:r>
          </w:rt>
          <w:rubyBase>
            <w:r w:rsidR="009C0F19">
              <w:rPr>
                <w:rFonts w:hint="eastAsia"/>
              </w:rPr>
              <w:t>傾向</w:t>
            </w:r>
          </w:rubyBase>
        </w:ruby>
      </w:r>
      <w:r w:rsidR="00646CA6">
        <w:rPr>
          <w:rFonts w:hint="eastAsia"/>
        </w:rPr>
        <w:t>があります。またゲームもアメリカは</w:t>
      </w:r>
      <w:r w:rsidR="009C0F19">
        <w:rPr>
          <w:rFonts w:hint="eastAsia"/>
        </w:rPr>
        <w:t>シューティングゲームや体を使っ</w:t>
      </w:r>
      <w:r w:rsidR="00646CA6">
        <w:rPr>
          <w:rFonts w:hint="eastAsia"/>
        </w:rPr>
        <w:t>て遊ぶゲームなど</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こうどうてき</w:t>
            </w:r>
          </w:rt>
          <w:rubyBase>
            <w:r w:rsidR="009C0F19">
              <w:rPr>
                <w:rFonts w:hint="eastAsia"/>
              </w:rPr>
              <w:t>行動的</w:t>
            </w:r>
          </w:rubyBase>
        </w:ruby>
      </w:r>
      <w:r w:rsidR="00646CA6">
        <w:rPr>
          <w:rFonts w:hint="eastAsia"/>
        </w:rPr>
        <w:t>なゲームを好む一方、日本ではクレー</w:t>
      </w:r>
      <w:r w:rsidR="00A4270F">
        <w:rPr>
          <w:rFonts w:hint="eastAsia"/>
        </w:rPr>
        <w:t>ンゲームや、プリクラなどグループで行うゲームを好むことから</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ひとし</w:t>
            </w:r>
          </w:rt>
          <w:rubyBase>
            <w:r w:rsidR="009C0F19">
              <w:rPr>
                <w:rFonts w:hint="eastAsia"/>
              </w:rPr>
              <w:t>等</w:t>
            </w:r>
          </w:rubyBase>
        </w:ruby>
      </w:r>
      <w:r w:rsidR="00A4270F">
        <w:rPr>
          <w:rFonts w:hint="eastAsia"/>
        </w:rPr>
        <w:t>も</w:t>
      </w:r>
      <w:r w:rsidR="00646CA6">
        <w:rPr>
          <w:rFonts w:hint="eastAsia"/>
        </w:rPr>
        <w:t>ゲームに対する国民性</w:t>
      </w:r>
      <w:r w:rsidR="00A4270F">
        <w:rPr>
          <w:rFonts w:hint="eastAsia"/>
        </w:rPr>
        <w:t>が</w:t>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うき</w:t>
            </w:r>
          </w:rt>
          <w:rubyBase>
            <w:r w:rsidR="009C0F19">
              <w:rPr>
                <w:rFonts w:hint="eastAsia"/>
              </w:rPr>
              <w:t>浮き</w:t>
            </w:r>
          </w:rubyBase>
        </w:ruby>
      </w:r>
      <w:r w:rsidR="009C0F19">
        <w:ruby>
          <w:rubyPr>
            <w:rubyAlign w:val="distributeSpace"/>
            <w:hps w:val="12"/>
            <w:hpsRaise w:val="22"/>
            <w:hpsBaseText w:val="24"/>
            <w:lid w:val="en-US"/>
          </w:rubyPr>
          <w:rt>
            <w:r w:rsidR="009C0F19" w:rsidRPr="009C0F19">
              <w:rPr>
                <w:rFonts w:ascii="ＭＳ 明朝" w:eastAsia="ＭＳ 明朝" w:hAnsi="ＭＳ 明朝" w:hint="eastAsia"/>
                <w:sz w:val="12"/>
              </w:rPr>
              <w:t>ほり</w:t>
            </w:r>
          </w:rt>
          <w:rubyBase>
            <w:r w:rsidR="009C0F19">
              <w:rPr>
                <w:rFonts w:hint="eastAsia"/>
              </w:rPr>
              <w:t>彫り</w:t>
            </w:r>
          </w:rubyBase>
        </w:ruby>
      </w:r>
      <w:r w:rsidR="00A4270F">
        <w:rPr>
          <w:rFonts w:hint="eastAsia"/>
        </w:rPr>
        <w:t>にされました。</w:t>
      </w:r>
    </w:p>
    <w:p w14:paraId="543328F9" w14:textId="77777777" w:rsidR="007211C2" w:rsidRDefault="007211C2"/>
    <w:p w14:paraId="49B7C4CE" w14:textId="30281F10" w:rsidR="007211C2" w:rsidRDefault="009C0F19">
      <w:pPr>
        <w:rPr>
          <w:lang w:eastAsia="ja-JP"/>
        </w:rPr>
      </w:pPr>
      <w:r>
        <w:t>S32</w:t>
      </w:r>
    </w:p>
    <w:p w14:paraId="2A05DF57" w14:textId="2CAC137E" w:rsidR="00AE7CAA" w:rsidRPr="00AE7CAA" w:rsidRDefault="00854B1B" w:rsidP="00AE7CAA">
      <w:r>
        <w:rPr>
          <w:rFonts w:hint="eastAsia"/>
        </w:rPr>
        <w:t>この</w:t>
      </w:r>
      <w:r w:rsidR="00C316DF">
        <w:rPr>
          <w:rFonts w:hint="eastAsia"/>
        </w:rPr>
        <w:t>研究の限界点として、</w:t>
      </w:r>
      <w:r w:rsidR="00AE7CAA" w:rsidRPr="00AE7CAA">
        <w:rPr>
          <w:rFonts w:hint="eastAsia"/>
        </w:rPr>
        <w:t>回答者の数が少なかった</w:t>
      </w:r>
      <w:r>
        <w:rPr>
          <w:rFonts w:hint="eastAsia"/>
        </w:rPr>
        <w:t>上に</w:t>
      </w:r>
      <w:r w:rsidR="00AE7CAA" w:rsidRPr="00AE7CAA">
        <w:rPr>
          <w:rFonts w:hint="eastAsia"/>
        </w:rPr>
        <w:t>大学生に限られていた事</w:t>
      </w:r>
      <w:r>
        <w:rPr>
          <w:rFonts w:hint="eastAsia"/>
        </w:rPr>
        <w:t>、回答者の</w:t>
      </w:r>
      <w:r w:rsidR="009029C8">
        <w:ruby>
          <w:rubyPr>
            <w:rubyAlign w:val="distributeSpace"/>
            <w:hps w:val="12"/>
            <w:hpsRaise w:val="22"/>
            <w:hpsBaseText w:val="24"/>
            <w:lid w:val="en-US"/>
          </w:rubyPr>
          <w:rt>
            <w:r w:rsidR="009029C8" w:rsidRPr="009029C8">
              <w:rPr>
                <w:rFonts w:ascii="ＭＳ 明朝" w:eastAsia="ＭＳ 明朝" w:hint="eastAsia"/>
                <w:sz w:val="12"/>
              </w:rPr>
              <w:t>ちいき</w:t>
            </w:r>
          </w:rt>
          <w:rubyBase>
            <w:r w:rsidR="009029C8">
              <w:rPr>
                <w:rFonts w:hint="eastAsia"/>
              </w:rPr>
              <w:t>地域</w:t>
            </w:r>
          </w:rubyBase>
        </w:ruby>
      </w:r>
      <w:r>
        <w:rPr>
          <w:rFonts w:hint="eastAsia"/>
        </w:rPr>
        <w:t>が限られていた事、などからこの結果は一般化はできません</w:t>
      </w:r>
      <w:r w:rsidR="00AE7CAA" w:rsidRPr="00AE7CAA">
        <w:rPr>
          <w:rFonts w:hint="eastAsia"/>
        </w:rPr>
        <w:t>。</w:t>
      </w:r>
    </w:p>
    <w:p w14:paraId="3E55D18A" w14:textId="77777777" w:rsidR="004379AB" w:rsidRDefault="004379AB">
      <w:pPr>
        <w:rPr>
          <w:lang w:eastAsia="ja-JP"/>
        </w:rPr>
      </w:pPr>
    </w:p>
    <w:p w14:paraId="7D54792A" w14:textId="412E00B2" w:rsidR="007211C2" w:rsidRDefault="009C0F19">
      <w:r>
        <w:t>S33</w:t>
      </w:r>
    </w:p>
    <w:p w14:paraId="2CB93EE3" w14:textId="5052F8DD" w:rsidR="008C1E95" w:rsidRPr="008C1E95" w:rsidRDefault="00854B1B" w:rsidP="008C1E95">
      <w:pPr>
        <w:rPr>
          <w:lang w:eastAsia="ja-JP"/>
        </w:rPr>
      </w:pPr>
      <w:r>
        <w:rPr>
          <w:rFonts w:hint="eastAsia"/>
        </w:rPr>
        <w:t>今後の</w:t>
      </w:r>
      <w:bookmarkStart w:id="0" w:name="_GoBack"/>
      <w:r>
        <w:rPr>
          <w:rFonts w:hint="eastAsia"/>
        </w:rPr>
        <w:t>課題</w:t>
      </w:r>
      <w:bookmarkEnd w:id="0"/>
      <w:r>
        <w:rPr>
          <w:rFonts w:hint="eastAsia"/>
        </w:rPr>
        <w:t>は、日本でのゲームセンター文化とアニメ文化の関係を調べたいと思います。</w:t>
      </w:r>
    </w:p>
    <w:p w14:paraId="59AE6367" w14:textId="77777777" w:rsidR="007211C2" w:rsidRDefault="007211C2"/>
    <w:p w14:paraId="12285790" w14:textId="78FC7A5A" w:rsidR="007211C2" w:rsidRDefault="009C0F19">
      <w:pPr>
        <w:rPr>
          <w:lang w:eastAsia="ja-JP"/>
        </w:rPr>
      </w:pPr>
      <w:r>
        <w:t>S34</w:t>
      </w:r>
    </w:p>
    <w:p w14:paraId="30B3ED6E" w14:textId="49CC898E" w:rsidR="004379AB" w:rsidRPr="004379AB" w:rsidRDefault="004379AB" w:rsidP="004379AB">
      <w:r w:rsidRPr="004379AB">
        <w:rPr>
          <w:rFonts w:hint="eastAsia"/>
        </w:rPr>
        <w:t>これが</w:t>
      </w:r>
      <w:r w:rsidR="00AC3E6F">
        <w:ruby>
          <w:rubyPr>
            <w:rubyAlign w:val="distributeSpace"/>
            <w:hps w:val="12"/>
            <w:hpsRaise w:val="22"/>
            <w:hpsBaseText w:val="24"/>
            <w:lid w:val="en-US"/>
          </w:rubyPr>
          <w:rt>
            <w:r w:rsidR="00AC3E6F" w:rsidRPr="00AC3E6F">
              <w:rPr>
                <w:rFonts w:ascii="ＭＳ 明朝" w:eastAsia="ＭＳ 明朝" w:hint="eastAsia"/>
                <w:sz w:val="12"/>
              </w:rPr>
              <w:t>さんこうぶんけん</w:t>
            </w:r>
          </w:rt>
          <w:rubyBase>
            <w:r w:rsidR="00AC3E6F">
              <w:rPr>
                <w:rFonts w:hint="eastAsia"/>
              </w:rPr>
              <w:t>参考文献</w:t>
            </w:r>
          </w:rubyBase>
        </w:ruby>
      </w:r>
      <w:r w:rsidRPr="004379AB">
        <w:rPr>
          <w:rFonts w:hint="eastAsia"/>
        </w:rPr>
        <w:t>です。</w:t>
      </w:r>
    </w:p>
    <w:p w14:paraId="01A85EB2" w14:textId="77777777" w:rsidR="007211C2" w:rsidRDefault="007211C2"/>
    <w:p w14:paraId="33457BF3" w14:textId="4B7E8AFF" w:rsidR="007211C2" w:rsidRDefault="009C0F19">
      <w:pPr>
        <w:rPr>
          <w:lang w:eastAsia="ja-JP"/>
        </w:rPr>
      </w:pPr>
      <w:r>
        <w:t>S35</w:t>
      </w:r>
    </w:p>
    <w:p w14:paraId="0BB0F658" w14:textId="77777777" w:rsidR="004379AB" w:rsidRDefault="004379AB" w:rsidP="004379AB">
      <w:pPr>
        <w:rPr>
          <w:lang w:eastAsia="ja-JP"/>
        </w:rPr>
      </w:pPr>
      <w:r>
        <w:rPr>
          <w:lang w:eastAsia="ja-JP"/>
        </w:rPr>
        <w:ruby>
          <w:rubyPr>
            <w:rubyAlign w:val="distributeSpace"/>
            <w:hps w:val="12"/>
            <w:hpsRaise w:val="22"/>
            <w:hpsBaseText w:val="24"/>
            <w:lid w:val="ja-JP"/>
          </w:rubyPr>
          <w:rt>
            <w:r w:rsidR="004379AB" w:rsidRPr="004379AB">
              <w:rPr>
                <w:rFonts w:ascii="ＭＳ 明朝" w:eastAsia="ＭＳ 明朝" w:hint="eastAsia"/>
                <w:sz w:val="12"/>
                <w:lang w:eastAsia="ja-JP"/>
              </w:rPr>
              <w:t>ごしどう</w:t>
            </w:r>
          </w:rt>
          <w:rubyBase>
            <w:r w:rsidR="004379AB">
              <w:rPr>
                <w:rFonts w:hint="eastAsia"/>
                <w:lang w:eastAsia="ja-JP"/>
              </w:rPr>
              <w:t>ご指導</w:t>
            </w:r>
          </w:rubyBase>
        </w:ruby>
      </w:r>
      <w:r w:rsidRPr="004379AB">
        <w:rPr>
          <w:rFonts w:hint="eastAsia"/>
          <w:lang w:eastAsia="ja-JP"/>
        </w:rPr>
        <w:t>いただいた先生</w:t>
      </w:r>
      <w:r>
        <w:rPr>
          <w:lang w:eastAsia="ja-JP"/>
        </w:rPr>
        <w:ruby>
          <w:rubyPr>
            <w:rubyAlign w:val="distributeSpace"/>
            <w:hps w:val="12"/>
            <w:hpsRaise w:val="22"/>
            <w:hpsBaseText w:val="24"/>
            <w:lid w:val="ja-JP"/>
          </w:rubyPr>
          <w:rt>
            <w:r w:rsidR="004379AB" w:rsidRPr="004379AB">
              <w:rPr>
                <w:rFonts w:ascii="ＭＳ 明朝" w:eastAsia="ＭＳ 明朝" w:hint="eastAsia"/>
                <w:sz w:val="12"/>
                <w:lang w:eastAsia="ja-JP"/>
              </w:rPr>
              <w:t>がた</w:t>
            </w:r>
          </w:rt>
          <w:rubyBase>
            <w:r w:rsidR="004379AB">
              <w:rPr>
                <w:rFonts w:hint="eastAsia"/>
                <w:lang w:eastAsia="ja-JP"/>
              </w:rPr>
              <w:t>方</w:t>
            </w:r>
          </w:rubyBase>
        </w:ruby>
      </w:r>
      <w:r w:rsidRPr="004379AB">
        <w:rPr>
          <w:rFonts w:hint="eastAsia"/>
          <w:lang w:eastAsia="ja-JP"/>
        </w:rPr>
        <w:t>、アドバイスをいただいた友人、</w:t>
      </w:r>
      <w:r>
        <w:rPr>
          <w:lang w:eastAsia="ja-JP"/>
        </w:rPr>
        <w:ruby>
          <w:rubyPr>
            <w:rubyAlign w:val="distributeSpace"/>
            <w:hps w:val="12"/>
            <w:hpsRaise w:val="22"/>
            <w:hpsBaseText w:val="24"/>
            <w:lid w:val="ja-JP"/>
          </w:rubyPr>
          <w:rt>
            <w:r w:rsidR="004379AB" w:rsidRPr="004379AB">
              <w:rPr>
                <w:rFonts w:ascii="ＭＳ 明朝" w:eastAsia="ＭＳ 明朝" w:hint="eastAsia"/>
                <w:sz w:val="12"/>
                <w:lang w:eastAsia="ja-JP"/>
              </w:rPr>
              <w:t>ちじん</w:t>
            </w:r>
          </w:rt>
          <w:rubyBase>
            <w:r w:rsidR="004379AB">
              <w:rPr>
                <w:rFonts w:hint="eastAsia"/>
                <w:lang w:eastAsia="ja-JP"/>
              </w:rPr>
              <w:t>知人</w:t>
            </w:r>
          </w:rubyBase>
        </w:ruby>
      </w:r>
      <w:r w:rsidRPr="004379AB">
        <w:rPr>
          <w:rFonts w:hint="eastAsia"/>
          <w:lang w:eastAsia="ja-JP"/>
        </w:rPr>
        <w:t>、最後に両親に</w:t>
      </w:r>
      <w:r>
        <w:rPr>
          <w:lang w:eastAsia="ja-JP"/>
        </w:rPr>
        <w:ruby>
          <w:rubyPr>
            <w:rubyAlign w:val="distributeSpace"/>
            <w:hps w:val="12"/>
            <w:hpsRaise w:val="22"/>
            <w:hpsBaseText w:val="24"/>
            <w:lid w:val="ja-JP"/>
          </w:rubyPr>
          <w:rt>
            <w:r w:rsidR="004379AB" w:rsidRPr="004379AB">
              <w:rPr>
                <w:rFonts w:ascii="ＭＳ 明朝" w:eastAsia="ＭＳ 明朝" w:hint="eastAsia"/>
                <w:sz w:val="12"/>
                <w:lang w:eastAsia="ja-JP"/>
              </w:rPr>
              <w:t>かんしゃ</w:t>
            </w:r>
          </w:rt>
          <w:rubyBase>
            <w:r w:rsidR="004379AB">
              <w:rPr>
                <w:rFonts w:hint="eastAsia"/>
                <w:lang w:eastAsia="ja-JP"/>
              </w:rPr>
              <w:t>感謝</w:t>
            </w:r>
          </w:rubyBase>
        </w:ruby>
      </w:r>
      <w:r w:rsidRPr="004379AB">
        <w:rPr>
          <w:rFonts w:hint="eastAsia"/>
          <w:lang w:eastAsia="ja-JP"/>
        </w:rPr>
        <w:t>いたします。</w:t>
      </w:r>
      <w:r w:rsidR="00327D9C">
        <w:rPr>
          <w:rFonts w:hint="eastAsia"/>
          <w:lang w:eastAsia="ja-JP"/>
        </w:rPr>
        <w:t>ありがとうございました。</w:t>
      </w:r>
    </w:p>
    <w:p w14:paraId="1EE73D83" w14:textId="77777777" w:rsidR="00327D9C" w:rsidRPr="004379AB" w:rsidRDefault="00327D9C" w:rsidP="004379AB">
      <w:pPr>
        <w:rPr>
          <w:lang w:eastAsia="ja-JP"/>
        </w:rPr>
      </w:pPr>
    </w:p>
    <w:p w14:paraId="282F9AE1" w14:textId="77777777" w:rsidR="004379AB" w:rsidRDefault="004379AB">
      <w:pPr>
        <w:rPr>
          <w:lang w:eastAsia="ja-JP"/>
        </w:rPr>
      </w:pPr>
    </w:p>
    <w:sectPr w:rsidR="004379AB" w:rsidSect="00DF70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C2"/>
    <w:rsid w:val="00072463"/>
    <w:rsid w:val="00087D58"/>
    <w:rsid w:val="000B350E"/>
    <w:rsid w:val="00133A15"/>
    <w:rsid w:val="00215928"/>
    <w:rsid w:val="0027164F"/>
    <w:rsid w:val="00312F4B"/>
    <w:rsid w:val="00316DD8"/>
    <w:rsid w:val="00327D9C"/>
    <w:rsid w:val="004379AB"/>
    <w:rsid w:val="004E67C6"/>
    <w:rsid w:val="005058C7"/>
    <w:rsid w:val="00543873"/>
    <w:rsid w:val="00646CA6"/>
    <w:rsid w:val="00665551"/>
    <w:rsid w:val="007211C2"/>
    <w:rsid w:val="00734D50"/>
    <w:rsid w:val="007B25D2"/>
    <w:rsid w:val="00805E39"/>
    <w:rsid w:val="00854B1B"/>
    <w:rsid w:val="008B08B0"/>
    <w:rsid w:val="008B6CF7"/>
    <w:rsid w:val="008C1E95"/>
    <w:rsid w:val="00900503"/>
    <w:rsid w:val="009029C8"/>
    <w:rsid w:val="009C0F19"/>
    <w:rsid w:val="00A4270F"/>
    <w:rsid w:val="00AC3E6F"/>
    <w:rsid w:val="00AE7CAA"/>
    <w:rsid w:val="00C316DF"/>
    <w:rsid w:val="00DE14FC"/>
    <w:rsid w:val="00DF70BF"/>
    <w:rsid w:val="00E43DD8"/>
    <w:rsid w:val="00E51402"/>
    <w:rsid w:val="00E54B8B"/>
    <w:rsid w:val="00F3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7A22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2232">
      <w:bodyDiv w:val="1"/>
      <w:marLeft w:val="0"/>
      <w:marRight w:val="0"/>
      <w:marTop w:val="0"/>
      <w:marBottom w:val="0"/>
      <w:divBdr>
        <w:top w:val="none" w:sz="0" w:space="0" w:color="auto"/>
        <w:left w:val="none" w:sz="0" w:space="0" w:color="auto"/>
        <w:bottom w:val="none" w:sz="0" w:space="0" w:color="auto"/>
        <w:right w:val="none" w:sz="0" w:space="0" w:color="auto"/>
      </w:divBdr>
    </w:div>
    <w:div w:id="120224219">
      <w:bodyDiv w:val="1"/>
      <w:marLeft w:val="0"/>
      <w:marRight w:val="0"/>
      <w:marTop w:val="0"/>
      <w:marBottom w:val="0"/>
      <w:divBdr>
        <w:top w:val="none" w:sz="0" w:space="0" w:color="auto"/>
        <w:left w:val="none" w:sz="0" w:space="0" w:color="auto"/>
        <w:bottom w:val="none" w:sz="0" w:space="0" w:color="auto"/>
        <w:right w:val="none" w:sz="0" w:space="0" w:color="auto"/>
      </w:divBdr>
    </w:div>
    <w:div w:id="120809277">
      <w:bodyDiv w:val="1"/>
      <w:marLeft w:val="0"/>
      <w:marRight w:val="0"/>
      <w:marTop w:val="0"/>
      <w:marBottom w:val="0"/>
      <w:divBdr>
        <w:top w:val="none" w:sz="0" w:space="0" w:color="auto"/>
        <w:left w:val="none" w:sz="0" w:space="0" w:color="auto"/>
        <w:bottom w:val="none" w:sz="0" w:space="0" w:color="auto"/>
        <w:right w:val="none" w:sz="0" w:space="0" w:color="auto"/>
      </w:divBdr>
    </w:div>
    <w:div w:id="201864969">
      <w:bodyDiv w:val="1"/>
      <w:marLeft w:val="0"/>
      <w:marRight w:val="0"/>
      <w:marTop w:val="0"/>
      <w:marBottom w:val="0"/>
      <w:divBdr>
        <w:top w:val="none" w:sz="0" w:space="0" w:color="auto"/>
        <w:left w:val="none" w:sz="0" w:space="0" w:color="auto"/>
        <w:bottom w:val="none" w:sz="0" w:space="0" w:color="auto"/>
        <w:right w:val="none" w:sz="0" w:space="0" w:color="auto"/>
      </w:divBdr>
    </w:div>
    <w:div w:id="218060229">
      <w:bodyDiv w:val="1"/>
      <w:marLeft w:val="0"/>
      <w:marRight w:val="0"/>
      <w:marTop w:val="0"/>
      <w:marBottom w:val="0"/>
      <w:divBdr>
        <w:top w:val="none" w:sz="0" w:space="0" w:color="auto"/>
        <w:left w:val="none" w:sz="0" w:space="0" w:color="auto"/>
        <w:bottom w:val="none" w:sz="0" w:space="0" w:color="auto"/>
        <w:right w:val="none" w:sz="0" w:space="0" w:color="auto"/>
      </w:divBdr>
    </w:div>
    <w:div w:id="254750424">
      <w:bodyDiv w:val="1"/>
      <w:marLeft w:val="0"/>
      <w:marRight w:val="0"/>
      <w:marTop w:val="0"/>
      <w:marBottom w:val="0"/>
      <w:divBdr>
        <w:top w:val="none" w:sz="0" w:space="0" w:color="auto"/>
        <w:left w:val="none" w:sz="0" w:space="0" w:color="auto"/>
        <w:bottom w:val="none" w:sz="0" w:space="0" w:color="auto"/>
        <w:right w:val="none" w:sz="0" w:space="0" w:color="auto"/>
      </w:divBdr>
    </w:div>
    <w:div w:id="259989749">
      <w:bodyDiv w:val="1"/>
      <w:marLeft w:val="0"/>
      <w:marRight w:val="0"/>
      <w:marTop w:val="0"/>
      <w:marBottom w:val="0"/>
      <w:divBdr>
        <w:top w:val="none" w:sz="0" w:space="0" w:color="auto"/>
        <w:left w:val="none" w:sz="0" w:space="0" w:color="auto"/>
        <w:bottom w:val="none" w:sz="0" w:space="0" w:color="auto"/>
        <w:right w:val="none" w:sz="0" w:space="0" w:color="auto"/>
      </w:divBdr>
    </w:div>
    <w:div w:id="290406919">
      <w:bodyDiv w:val="1"/>
      <w:marLeft w:val="0"/>
      <w:marRight w:val="0"/>
      <w:marTop w:val="0"/>
      <w:marBottom w:val="0"/>
      <w:divBdr>
        <w:top w:val="none" w:sz="0" w:space="0" w:color="auto"/>
        <w:left w:val="none" w:sz="0" w:space="0" w:color="auto"/>
        <w:bottom w:val="none" w:sz="0" w:space="0" w:color="auto"/>
        <w:right w:val="none" w:sz="0" w:space="0" w:color="auto"/>
      </w:divBdr>
    </w:div>
    <w:div w:id="307785648">
      <w:bodyDiv w:val="1"/>
      <w:marLeft w:val="0"/>
      <w:marRight w:val="0"/>
      <w:marTop w:val="0"/>
      <w:marBottom w:val="0"/>
      <w:divBdr>
        <w:top w:val="none" w:sz="0" w:space="0" w:color="auto"/>
        <w:left w:val="none" w:sz="0" w:space="0" w:color="auto"/>
        <w:bottom w:val="none" w:sz="0" w:space="0" w:color="auto"/>
        <w:right w:val="none" w:sz="0" w:space="0" w:color="auto"/>
      </w:divBdr>
    </w:div>
    <w:div w:id="325062884">
      <w:bodyDiv w:val="1"/>
      <w:marLeft w:val="0"/>
      <w:marRight w:val="0"/>
      <w:marTop w:val="0"/>
      <w:marBottom w:val="0"/>
      <w:divBdr>
        <w:top w:val="none" w:sz="0" w:space="0" w:color="auto"/>
        <w:left w:val="none" w:sz="0" w:space="0" w:color="auto"/>
        <w:bottom w:val="none" w:sz="0" w:space="0" w:color="auto"/>
        <w:right w:val="none" w:sz="0" w:space="0" w:color="auto"/>
      </w:divBdr>
    </w:div>
    <w:div w:id="335229432">
      <w:bodyDiv w:val="1"/>
      <w:marLeft w:val="0"/>
      <w:marRight w:val="0"/>
      <w:marTop w:val="0"/>
      <w:marBottom w:val="0"/>
      <w:divBdr>
        <w:top w:val="none" w:sz="0" w:space="0" w:color="auto"/>
        <w:left w:val="none" w:sz="0" w:space="0" w:color="auto"/>
        <w:bottom w:val="none" w:sz="0" w:space="0" w:color="auto"/>
        <w:right w:val="none" w:sz="0" w:space="0" w:color="auto"/>
      </w:divBdr>
    </w:div>
    <w:div w:id="361176865">
      <w:bodyDiv w:val="1"/>
      <w:marLeft w:val="0"/>
      <w:marRight w:val="0"/>
      <w:marTop w:val="0"/>
      <w:marBottom w:val="0"/>
      <w:divBdr>
        <w:top w:val="none" w:sz="0" w:space="0" w:color="auto"/>
        <w:left w:val="none" w:sz="0" w:space="0" w:color="auto"/>
        <w:bottom w:val="none" w:sz="0" w:space="0" w:color="auto"/>
        <w:right w:val="none" w:sz="0" w:space="0" w:color="auto"/>
      </w:divBdr>
    </w:div>
    <w:div w:id="384766087">
      <w:bodyDiv w:val="1"/>
      <w:marLeft w:val="0"/>
      <w:marRight w:val="0"/>
      <w:marTop w:val="0"/>
      <w:marBottom w:val="0"/>
      <w:divBdr>
        <w:top w:val="none" w:sz="0" w:space="0" w:color="auto"/>
        <w:left w:val="none" w:sz="0" w:space="0" w:color="auto"/>
        <w:bottom w:val="none" w:sz="0" w:space="0" w:color="auto"/>
        <w:right w:val="none" w:sz="0" w:space="0" w:color="auto"/>
      </w:divBdr>
    </w:div>
    <w:div w:id="395471770">
      <w:bodyDiv w:val="1"/>
      <w:marLeft w:val="0"/>
      <w:marRight w:val="0"/>
      <w:marTop w:val="0"/>
      <w:marBottom w:val="0"/>
      <w:divBdr>
        <w:top w:val="none" w:sz="0" w:space="0" w:color="auto"/>
        <w:left w:val="none" w:sz="0" w:space="0" w:color="auto"/>
        <w:bottom w:val="none" w:sz="0" w:space="0" w:color="auto"/>
        <w:right w:val="none" w:sz="0" w:space="0" w:color="auto"/>
      </w:divBdr>
    </w:div>
    <w:div w:id="489293788">
      <w:bodyDiv w:val="1"/>
      <w:marLeft w:val="0"/>
      <w:marRight w:val="0"/>
      <w:marTop w:val="0"/>
      <w:marBottom w:val="0"/>
      <w:divBdr>
        <w:top w:val="none" w:sz="0" w:space="0" w:color="auto"/>
        <w:left w:val="none" w:sz="0" w:space="0" w:color="auto"/>
        <w:bottom w:val="none" w:sz="0" w:space="0" w:color="auto"/>
        <w:right w:val="none" w:sz="0" w:space="0" w:color="auto"/>
      </w:divBdr>
    </w:div>
    <w:div w:id="492989230">
      <w:bodyDiv w:val="1"/>
      <w:marLeft w:val="0"/>
      <w:marRight w:val="0"/>
      <w:marTop w:val="0"/>
      <w:marBottom w:val="0"/>
      <w:divBdr>
        <w:top w:val="none" w:sz="0" w:space="0" w:color="auto"/>
        <w:left w:val="none" w:sz="0" w:space="0" w:color="auto"/>
        <w:bottom w:val="none" w:sz="0" w:space="0" w:color="auto"/>
        <w:right w:val="none" w:sz="0" w:space="0" w:color="auto"/>
      </w:divBdr>
    </w:div>
    <w:div w:id="515659769">
      <w:bodyDiv w:val="1"/>
      <w:marLeft w:val="0"/>
      <w:marRight w:val="0"/>
      <w:marTop w:val="0"/>
      <w:marBottom w:val="0"/>
      <w:divBdr>
        <w:top w:val="none" w:sz="0" w:space="0" w:color="auto"/>
        <w:left w:val="none" w:sz="0" w:space="0" w:color="auto"/>
        <w:bottom w:val="none" w:sz="0" w:space="0" w:color="auto"/>
        <w:right w:val="none" w:sz="0" w:space="0" w:color="auto"/>
      </w:divBdr>
    </w:div>
    <w:div w:id="528761119">
      <w:bodyDiv w:val="1"/>
      <w:marLeft w:val="0"/>
      <w:marRight w:val="0"/>
      <w:marTop w:val="0"/>
      <w:marBottom w:val="0"/>
      <w:divBdr>
        <w:top w:val="none" w:sz="0" w:space="0" w:color="auto"/>
        <w:left w:val="none" w:sz="0" w:space="0" w:color="auto"/>
        <w:bottom w:val="none" w:sz="0" w:space="0" w:color="auto"/>
        <w:right w:val="none" w:sz="0" w:space="0" w:color="auto"/>
      </w:divBdr>
    </w:div>
    <w:div w:id="529149111">
      <w:bodyDiv w:val="1"/>
      <w:marLeft w:val="0"/>
      <w:marRight w:val="0"/>
      <w:marTop w:val="0"/>
      <w:marBottom w:val="0"/>
      <w:divBdr>
        <w:top w:val="none" w:sz="0" w:space="0" w:color="auto"/>
        <w:left w:val="none" w:sz="0" w:space="0" w:color="auto"/>
        <w:bottom w:val="none" w:sz="0" w:space="0" w:color="auto"/>
        <w:right w:val="none" w:sz="0" w:space="0" w:color="auto"/>
      </w:divBdr>
    </w:div>
    <w:div w:id="560866231">
      <w:bodyDiv w:val="1"/>
      <w:marLeft w:val="0"/>
      <w:marRight w:val="0"/>
      <w:marTop w:val="0"/>
      <w:marBottom w:val="0"/>
      <w:divBdr>
        <w:top w:val="none" w:sz="0" w:space="0" w:color="auto"/>
        <w:left w:val="none" w:sz="0" w:space="0" w:color="auto"/>
        <w:bottom w:val="none" w:sz="0" w:space="0" w:color="auto"/>
        <w:right w:val="none" w:sz="0" w:space="0" w:color="auto"/>
      </w:divBdr>
    </w:div>
    <w:div w:id="591010728">
      <w:bodyDiv w:val="1"/>
      <w:marLeft w:val="0"/>
      <w:marRight w:val="0"/>
      <w:marTop w:val="0"/>
      <w:marBottom w:val="0"/>
      <w:divBdr>
        <w:top w:val="none" w:sz="0" w:space="0" w:color="auto"/>
        <w:left w:val="none" w:sz="0" w:space="0" w:color="auto"/>
        <w:bottom w:val="none" w:sz="0" w:space="0" w:color="auto"/>
        <w:right w:val="none" w:sz="0" w:space="0" w:color="auto"/>
      </w:divBdr>
    </w:div>
    <w:div w:id="595947671">
      <w:bodyDiv w:val="1"/>
      <w:marLeft w:val="0"/>
      <w:marRight w:val="0"/>
      <w:marTop w:val="0"/>
      <w:marBottom w:val="0"/>
      <w:divBdr>
        <w:top w:val="none" w:sz="0" w:space="0" w:color="auto"/>
        <w:left w:val="none" w:sz="0" w:space="0" w:color="auto"/>
        <w:bottom w:val="none" w:sz="0" w:space="0" w:color="auto"/>
        <w:right w:val="none" w:sz="0" w:space="0" w:color="auto"/>
      </w:divBdr>
    </w:div>
    <w:div w:id="612177098">
      <w:bodyDiv w:val="1"/>
      <w:marLeft w:val="0"/>
      <w:marRight w:val="0"/>
      <w:marTop w:val="0"/>
      <w:marBottom w:val="0"/>
      <w:divBdr>
        <w:top w:val="none" w:sz="0" w:space="0" w:color="auto"/>
        <w:left w:val="none" w:sz="0" w:space="0" w:color="auto"/>
        <w:bottom w:val="none" w:sz="0" w:space="0" w:color="auto"/>
        <w:right w:val="none" w:sz="0" w:space="0" w:color="auto"/>
      </w:divBdr>
    </w:div>
    <w:div w:id="628704797">
      <w:bodyDiv w:val="1"/>
      <w:marLeft w:val="0"/>
      <w:marRight w:val="0"/>
      <w:marTop w:val="0"/>
      <w:marBottom w:val="0"/>
      <w:divBdr>
        <w:top w:val="none" w:sz="0" w:space="0" w:color="auto"/>
        <w:left w:val="none" w:sz="0" w:space="0" w:color="auto"/>
        <w:bottom w:val="none" w:sz="0" w:space="0" w:color="auto"/>
        <w:right w:val="none" w:sz="0" w:space="0" w:color="auto"/>
      </w:divBdr>
    </w:div>
    <w:div w:id="630939720">
      <w:bodyDiv w:val="1"/>
      <w:marLeft w:val="0"/>
      <w:marRight w:val="0"/>
      <w:marTop w:val="0"/>
      <w:marBottom w:val="0"/>
      <w:divBdr>
        <w:top w:val="none" w:sz="0" w:space="0" w:color="auto"/>
        <w:left w:val="none" w:sz="0" w:space="0" w:color="auto"/>
        <w:bottom w:val="none" w:sz="0" w:space="0" w:color="auto"/>
        <w:right w:val="none" w:sz="0" w:space="0" w:color="auto"/>
      </w:divBdr>
    </w:div>
    <w:div w:id="639306572">
      <w:bodyDiv w:val="1"/>
      <w:marLeft w:val="0"/>
      <w:marRight w:val="0"/>
      <w:marTop w:val="0"/>
      <w:marBottom w:val="0"/>
      <w:divBdr>
        <w:top w:val="none" w:sz="0" w:space="0" w:color="auto"/>
        <w:left w:val="none" w:sz="0" w:space="0" w:color="auto"/>
        <w:bottom w:val="none" w:sz="0" w:space="0" w:color="auto"/>
        <w:right w:val="none" w:sz="0" w:space="0" w:color="auto"/>
      </w:divBdr>
    </w:div>
    <w:div w:id="678384655">
      <w:bodyDiv w:val="1"/>
      <w:marLeft w:val="0"/>
      <w:marRight w:val="0"/>
      <w:marTop w:val="0"/>
      <w:marBottom w:val="0"/>
      <w:divBdr>
        <w:top w:val="none" w:sz="0" w:space="0" w:color="auto"/>
        <w:left w:val="none" w:sz="0" w:space="0" w:color="auto"/>
        <w:bottom w:val="none" w:sz="0" w:space="0" w:color="auto"/>
        <w:right w:val="none" w:sz="0" w:space="0" w:color="auto"/>
      </w:divBdr>
    </w:div>
    <w:div w:id="689062447">
      <w:bodyDiv w:val="1"/>
      <w:marLeft w:val="0"/>
      <w:marRight w:val="0"/>
      <w:marTop w:val="0"/>
      <w:marBottom w:val="0"/>
      <w:divBdr>
        <w:top w:val="none" w:sz="0" w:space="0" w:color="auto"/>
        <w:left w:val="none" w:sz="0" w:space="0" w:color="auto"/>
        <w:bottom w:val="none" w:sz="0" w:space="0" w:color="auto"/>
        <w:right w:val="none" w:sz="0" w:space="0" w:color="auto"/>
      </w:divBdr>
    </w:div>
    <w:div w:id="732890407">
      <w:bodyDiv w:val="1"/>
      <w:marLeft w:val="0"/>
      <w:marRight w:val="0"/>
      <w:marTop w:val="0"/>
      <w:marBottom w:val="0"/>
      <w:divBdr>
        <w:top w:val="none" w:sz="0" w:space="0" w:color="auto"/>
        <w:left w:val="none" w:sz="0" w:space="0" w:color="auto"/>
        <w:bottom w:val="none" w:sz="0" w:space="0" w:color="auto"/>
        <w:right w:val="none" w:sz="0" w:space="0" w:color="auto"/>
      </w:divBdr>
    </w:div>
    <w:div w:id="764769729">
      <w:bodyDiv w:val="1"/>
      <w:marLeft w:val="0"/>
      <w:marRight w:val="0"/>
      <w:marTop w:val="0"/>
      <w:marBottom w:val="0"/>
      <w:divBdr>
        <w:top w:val="none" w:sz="0" w:space="0" w:color="auto"/>
        <w:left w:val="none" w:sz="0" w:space="0" w:color="auto"/>
        <w:bottom w:val="none" w:sz="0" w:space="0" w:color="auto"/>
        <w:right w:val="none" w:sz="0" w:space="0" w:color="auto"/>
      </w:divBdr>
    </w:div>
    <w:div w:id="931397748">
      <w:bodyDiv w:val="1"/>
      <w:marLeft w:val="0"/>
      <w:marRight w:val="0"/>
      <w:marTop w:val="0"/>
      <w:marBottom w:val="0"/>
      <w:divBdr>
        <w:top w:val="none" w:sz="0" w:space="0" w:color="auto"/>
        <w:left w:val="none" w:sz="0" w:space="0" w:color="auto"/>
        <w:bottom w:val="none" w:sz="0" w:space="0" w:color="auto"/>
        <w:right w:val="none" w:sz="0" w:space="0" w:color="auto"/>
      </w:divBdr>
    </w:div>
    <w:div w:id="957881953">
      <w:bodyDiv w:val="1"/>
      <w:marLeft w:val="0"/>
      <w:marRight w:val="0"/>
      <w:marTop w:val="0"/>
      <w:marBottom w:val="0"/>
      <w:divBdr>
        <w:top w:val="none" w:sz="0" w:space="0" w:color="auto"/>
        <w:left w:val="none" w:sz="0" w:space="0" w:color="auto"/>
        <w:bottom w:val="none" w:sz="0" w:space="0" w:color="auto"/>
        <w:right w:val="none" w:sz="0" w:space="0" w:color="auto"/>
      </w:divBdr>
    </w:div>
    <w:div w:id="1071731753">
      <w:bodyDiv w:val="1"/>
      <w:marLeft w:val="0"/>
      <w:marRight w:val="0"/>
      <w:marTop w:val="0"/>
      <w:marBottom w:val="0"/>
      <w:divBdr>
        <w:top w:val="none" w:sz="0" w:space="0" w:color="auto"/>
        <w:left w:val="none" w:sz="0" w:space="0" w:color="auto"/>
        <w:bottom w:val="none" w:sz="0" w:space="0" w:color="auto"/>
        <w:right w:val="none" w:sz="0" w:space="0" w:color="auto"/>
      </w:divBdr>
    </w:div>
    <w:div w:id="1071780171">
      <w:bodyDiv w:val="1"/>
      <w:marLeft w:val="0"/>
      <w:marRight w:val="0"/>
      <w:marTop w:val="0"/>
      <w:marBottom w:val="0"/>
      <w:divBdr>
        <w:top w:val="none" w:sz="0" w:space="0" w:color="auto"/>
        <w:left w:val="none" w:sz="0" w:space="0" w:color="auto"/>
        <w:bottom w:val="none" w:sz="0" w:space="0" w:color="auto"/>
        <w:right w:val="none" w:sz="0" w:space="0" w:color="auto"/>
      </w:divBdr>
    </w:div>
    <w:div w:id="1135106051">
      <w:bodyDiv w:val="1"/>
      <w:marLeft w:val="0"/>
      <w:marRight w:val="0"/>
      <w:marTop w:val="0"/>
      <w:marBottom w:val="0"/>
      <w:divBdr>
        <w:top w:val="none" w:sz="0" w:space="0" w:color="auto"/>
        <w:left w:val="none" w:sz="0" w:space="0" w:color="auto"/>
        <w:bottom w:val="none" w:sz="0" w:space="0" w:color="auto"/>
        <w:right w:val="none" w:sz="0" w:space="0" w:color="auto"/>
      </w:divBdr>
    </w:div>
    <w:div w:id="1201866905">
      <w:bodyDiv w:val="1"/>
      <w:marLeft w:val="0"/>
      <w:marRight w:val="0"/>
      <w:marTop w:val="0"/>
      <w:marBottom w:val="0"/>
      <w:divBdr>
        <w:top w:val="none" w:sz="0" w:space="0" w:color="auto"/>
        <w:left w:val="none" w:sz="0" w:space="0" w:color="auto"/>
        <w:bottom w:val="none" w:sz="0" w:space="0" w:color="auto"/>
        <w:right w:val="none" w:sz="0" w:space="0" w:color="auto"/>
      </w:divBdr>
    </w:div>
    <w:div w:id="1213538643">
      <w:bodyDiv w:val="1"/>
      <w:marLeft w:val="0"/>
      <w:marRight w:val="0"/>
      <w:marTop w:val="0"/>
      <w:marBottom w:val="0"/>
      <w:divBdr>
        <w:top w:val="none" w:sz="0" w:space="0" w:color="auto"/>
        <w:left w:val="none" w:sz="0" w:space="0" w:color="auto"/>
        <w:bottom w:val="none" w:sz="0" w:space="0" w:color="auto"/>
        <w:right w:val="none" w:sz="0" w:space="0" w:color="auto"/>
      </w:divBdr>
    </w:div>
    <w:div w:id="1259630871">
      <w:bodyDiv w:val="1"/>
      <w:marLeft w:val="0"/>
      <w:marRight w:val="0"/>
      <w:marTop w:val="0"/>
      <w:marBottom w:val="0"/>
      <w:divBdr>
        <w:top w:val="none" w:sz="0" w:space="0" w:color="auto"/>
        <w:left w:val="none" w:sz="0" w:space="0" w:color="auto"/>
        <w:bottom w:val="none" w:sz="0" w:space="0" w:color="auto"/>
        <w:right w:val="none" w:sz="0" w:space="0" w:color="auto"/>
      </w:divBdr>
    </w:div>
    <w:div w:id="1263105294">
      <w:bodyDiv w:val="1"/>
      <w:marLeft w:val="0"/>
      <w:marRight w:val="0"/>
      <w:marTop w:val="0"/>
      <w:marBottom w:val="0"/>
      <w:divBdr>
        <w:top w:val="none" w:sz="0" w:space="0" w:color="auto"/>
        <w:left w:val="none" w:sz="0" w:space="0" w:color="auto"/>
        <w:bottom w:val="none" w:sz="0" w:space="0" w:color="auto"/>
        <w:right w:val="none" w:sz="0" w:space="0" w:color="auto"/>
      </w:divBdr>
    </w:div>
    <w:div w:id="1278177995">
      <w:bodyDiv w:val="1"/>
      <w:marLeft w:val="0"/>
      <w:marRight w:val="0"/>
      <w:marTop w:val="0"/>
      <w:marBottom w:val="0"/>
      <w:divBdr>
        <w:top w:val="none" w:sz="0" w:space="0" w:color="auto"/>
        <w:left w:val="none" w:sz="0" w:space="0" w:color="auto"/>
        <w:bottom w:val="none" w:sz="0" w:space="0" w:color="auto"/>
        <w:right w:val="none" w:sz="0" w:space="0" w:color="auto"/>
      </w:divBdr>
    </w:div>
    <w:div w:id="1318417352">
      <w:bodyDiv w:val="1"/>
      <w:marLeft w:val="0"/>
      <w:marRight w:val="0"/>
      <w:marTop w:val="0"/>
      <w:marBottom w:val="0"/>
      <w:divBdr>
        <w:top w:val="none" w:sz="0" w:space="0" w:color="auto"/>
        <w:left w:val="none" w:sz="0" w:space="0" w:color="auto"/>
        <w:bottom w:val="none" w:sz="0" w:space="0" w:color="auto"/>
        <w:right w:val="none" w:sz="0" w:space="0" w:color="auto"/>
      </w:divBdr>
    </w:div>
    <w:div w:id="1325858879">
      <w:bodyDiv w:val="1"/>
      <w:marLeft w:val="0"/>
      <w:marRight w:val="0"/>
      <w:marTop w:val="0"/>
      <w:marBottom w:val="0"/>
      <w:divBdr>
        <w:top w:val="none" w:sz="0" w:space="0" w:color="auto"/>
        <w:left w:val="none" w:sz="0" w:space="0" w:color="auto"/>
        <w:bottom w:val="none" w:sz="0" w:space="0" w:color="auto"/>
        <w:right w:val="none" w:sz="0" w:space="0" w:color="auto"/>
      </w:divBdr>
    </w:div>
    <w:div w:id="1357348570">
      <w:bodyDiv w:val="1"/>
      <w:marLeft w:val="0"/>
      <w:marRight w:val="0"/>
      <w:marTop w:val="0"/>
      <w:marBottom w:val="0"/>
      <w:divBdr>
        <w:top w:val="none" w:sz="0" w:space="0" w:color="auto"/>
        <w:left w:val="none" w:sz="0" w:space="0" w:color="auto"/>
        <w:bottom w:val="none" w:sz="0" w:space="0" w:color="auto"/>
        <w:right w:val="none" w:sz="0" w:space="0" w:color="auto"/>
      </w:divBdr>
    </w:div>
    <w:div w:id="1421871926">
      <w:bodyDiv w:val="1"/>
      <w:marLeft w:val="0"/>
      <w:marRight w:val="0"/>
      <w:marTop w:val="0"/>
      <w:marBottom w:val="0"/>
      <w:divBdr>
        <w:top w:val="none" w:sz="0" w:space="0" w:color="auto"/>
        <w:left w:val="none" w:sz="0" w:space="0" w:color="auto"/>
        <w:bottom w:val="none" w:sz="0" w:space="0" w:color="auto"/>
        <w:right w:val="none" w:sz="0" w:space="0" w:color="auto"/>
      </w:divBdr>
    </w:div>
    <w:div w:id="1430811228">
      <w:bodyDiv w:val="1"/>
      <w:marLeft w:val="0"/>
      <w:marRight w:val="0"/>
      <w:marTop w:val="0"/>
      <w:marBottom w:val="0"/>
      <w:divBdr>
        <w:top w:val="none" w:sz="0" w:space="0" w:color="auto"/>
        <w:left w:val="none" w:sz="0" w:space="0" w:color="auto"/>
        <w:bottom w:val="none" w:sz="0" w:space="0" w:color="auto"/>
        <w:right w:val="none" w:sz="0" w:space="0" w:color="auto"/>
      </w:divBdr>
    </w:div>
    <w:div w:id="1457914639">
      <w:bodyDiv w:val="1"/>
      <w:marLeft w:val="0"/>
      <w:marRight w:val="0"/>
      <w:marTop w:val="0"/>
      <w:marBottom w:val="0"/>
      <w:divBdr>
        <w:top w:val="none" w:sz="0" w:space="0" w:color="auto"/>
        <w:left w:val="none" w:sz="0" w:space="0" w:color="auto"/>
        <w:bottom w:val="none" w:sz="0" w:space="0" w:color="auto"/>
        <w:right w:val="none" w:sz="0" w:space="0" w:color="auto"/>
      </w:divBdr>
    </w:div>
    <w:div w:id="1471900100">
      <w:bodyDiv w:val="1"/>
      <w:marLeft w:val="0"/>
      <w:marRight w:val="0"/>
      <w:marTop w:val="0"/>
      <w:marBottom w:val="0"/>
      <w:divBdr>
        <w:top w:val="none" w:sz="0" w:space="0" w:color="auto"/>
        <w:left w:val="none" w:sz="0" w:space="0" w:color="auto"/>
        <w:bottom w:val="none" w:sz="0" w:space="0" w:color="auto"/>
        <w:right w:val="none" w:sz="0" w:space="0" w:color="auto"/>
      </w:divBdr>
    </w:div>
    <w:div w:id="1535147333">
      <w:bodyDiv w:val="1"/>
      <w:marLeft w:val="0"/>
      <w:marRight w:val="0"/>
      <w:marTop w:val="0"/>
      <w:marBottom w:val="0"/>
      <w:divBdr>
        <w:top w:val="none" w:sz="0" w:space="0" w:color="auto"/>
        <w:left w:val="none" w:sz="0" w:space="0" w:color="auto"/>
        <w:bottom w:val="none" w:sz="0" w:space="0" w:color="auto"/>
        <w:right w:val="none" w:sz="0" w:space="0" w:color="auto"/>
      </w:divBdr>
    </w:div>
    <w:div w:id="1558127494">
      <w:bodyDiv w:val="1"/>
      <w:marLeft w:val="0"/>
      <w:marRight w:val="0"/>
      <w:marTop w:val="0"/>
      <w:marBottom w:val="0"/>
      <w:divBdr>
        <w:top w:val="none" w:sz="0" w:space="0" w:color="auto"/>
        <w:left w:val="none" w:sz="0" w:space="0" w:color="auto"/>
        <w:bottom w:val="none" w:sz="0" w:space="0" w:color="auto"/>
        <w:right w:val="none" w:sz="0" w:space="0" w:color="auto"/>
      </w:divBdr>
    </w:div>
    <w:div w:id="1581789311">
      <w:bodyDiv w:val="1"/>
      <w:marLeft w:val="0"/>
      <w:marRight w:val="0"/>
      <w:marTop w:val="0"/>
      <w:marBottom w:val="0"/>
      <w:divBdr>
        <w:top w:val="none" w:sz="0" w:space="0" w:color="auto"/>
        <w:left w:val="none" w:sz="0" w:space="0" w:color="auto"/>
        <w:bottom w:val="none" w:sz="0" w:space="0" w:color="auto"/>
        <w:right w:val="none" w:sz="0" w:space="0" w:color="auto"/>
      </w:divBdr>
    </w:div>
    <w:div w:id="1615552300">
      <w:bodyDiv w:val="1"/>
      <w:marLeft w:val="0"/>
      <w:marRight w:val="0"/>
      <w:marTop w:val="0"/>
      <w:marBottom w:val="0"/>
      <w:divBdr>
        <w:top w:val="none" w:sz="0" w:space="0" w:color="auto"/>
        <w:left w:val="none" w:sz="0" w:space="0" w:color="auto"/>
        <w:bottom w:val="none" w:sz="0" w:space="0" w:color="auto"/>
        <w:right w:val="none" w:sz="0" w:space="0" w:color="auto"/>
      </w:divBdr>
    </w:div>
    <w:div w:id="1635719332">
      <w:bodyDiv w:val="1"/>
      <w:marLeft w:val="0"/>
      <w:marRight w:val="0"/>
      <w:marTop w:val="0"/>
      <w:marBottom w:val="0"/>
      <w:divBdr>
        <w:top w:val="none" w:sz="0" w:space="0" w:color="auto"/>
        <w:left w:val="none" w:sz="0" w:space="0" w:color="auto"/>
        <w:bottom w:val="none" w:sz="0" w:space="0" w:color="auto"/>
        <w:right w:val="none" w:sz="0" w:space="0" w:color="auto"/>
      </w:divBdr>
    </w:div>
    <w:div w:id="1672176976">
      <w:bodyDiv w:val="1"/>
      <w:marLeft w:val="0"/>
      <w:marRight w:val="0"/>
      <w:marTop w:val="0"/>
      <w:marBottom w:val="0"/>
      <w:divBdr>
        <w:top w:val="none" w:sz="0" w:space="0" w:color="auto"/>
        <w:left w:val="none" w:sz="0" w:space="0" w:color="auto"/>
        <w:bottom w:val="none" w:sz="0" w:space="0" w:color="auto"/>
        <w:right w:val="none" w:sz="0" w:space="0" w:color="auto"/>
      </w:divBdr>
    </w:div>
    <w:div w:id="1701398636">
      <w:bodyDiv w:val="1"/>
      <w:marLeft w:val="0"/>
      <w:marRight w:val="0"/>
      <w:marTop w:val="0"/>
      <w:marBottom w:val="0"/>
      <w:divBdr>
        <w:top w:val="none" w:sz="0" w:space="0" w:color="auto"/>
        <w:left w:val="none" w:sz="0" w:space="0" w:color="auto"/>
        <w:bottom w:val="none" w:sz="0" w:space="0" w:color="auto"/>
        <w:right w:val="none" w:sz="0" w:space="0" w:color="auto"/>
      </w:divBdr>
    </w:div>
    <w:div w:id="1728214566">
      <w:bodyDiv w:val="1"/>
      <w:marLeft w:val="0"/>
      <w:marRight w:val="0"/>
      <w:marTop w:val="0"/>
      <w:marBottom w:val="0"/>
      <w:divBdr>
        <w:top w:val="none" w:sz="0" w:space="0" w:color="auto"/>
        <w:left w:val="none" w:sz="0" w:space="0" w:color="auto"/>
        <w:bottom w:val="none" w:sz="0" w:space="0" w:color="auto"/>
        <w:right w:val="none" w:sz="0" w:space="0" w:color="auto"/>
      </w:divBdr>
    </w:div>
    <w:div w:id="1754858654">
      <w:bodyDiv w:val="1"/>
      <w:marLeft w:val="0"/>
      <w:marRight w:val="0"/>
      <w:marTop w:val="0"/>
      <w:marBottom w:val="0"/>
      <w:divBdr>
        <w:top w:val="none" w:sz="0" w:space="0" w:color="auto"/>
        <w:left w:val="none" w:sz="0" w:space="0" w:color="auto"/>
        <w:bottom w:val="none" w:sz="0" w:space="0" w:color="auto"/>
        <w:right w:val="none" w:sz="0" w:space="0" w:color="auto"/>
      </w:divBdr>
    </w:div>
    <w:div w:id="1765177559">
      <w:bodyDiv w:val="1"/>
      <w:marLeft w:val="0"/>
      <w:marRight w:val="0"/>
      <w:marTop w:val="0"/>
      <w:marBottom w:val="0"/>
      <w:divBdr>
        <w:top w:val="none" w:sz="0" w:space="0" w:color="auto"/>
        <w:left w:val="none" w:sz="0" w:space="0" w:color="auto"/>
        <w:bottom w:val="none" w:sz="0" w:space="0" w:color="auto"/>
        <w:right w:val="none" w:sz="0" w:space="0" w:color="auto"/>
      </w:divBdr>
    </w:div>
    <w:div w:id="1864317203">
      <w:bodyDiv w:val="1"/>
      <w:marLeft w:val="0"/>
      <w:marRight w:val="0"/>
      <w:marTop w:val="0"/>
      <w:marBottom w:val="0"/>
      <w:divBdr>
        <w:top w:val="none" w:sz="0" w:space="0" w:color="auto"/>
        <w:left w:val="none" w:sz="0" w:space="0" w:color="auto"/>
        <w:bottom w:val="none" w:sz="0" w:space="0" w:color="auto"/>
        <w:right w:val="none" w:sz="0" w:space="0" w:color="auto"/>
      </w:divBdr>
    </w:div>
    <w:div w:id="1883516442">
      <w:bodyDiv w:val="1"/>
      <w:marLeft w:val="0"/>
      <w:marRight w:val="0"/>
      <w:marTop w:val="0"/>
      <w:marBottom w:val="0"/>
      <w:divBdr>
        <w:top w:val="none" w:sz="0" w:space="0" w:color="auto"/>
        <w:left w:val="none" w:sz="0" w:space="0" w:color="auto"/>
        <w:bottom w:val="none" w:sz="0" w:space="0" w:color="auto"/>
        <w:right w:val="none" w:sz="0" w:space="0" w:color="auto"/>
      </w:divBdr>
    </w:div>
    <w:div w:id="1886601321">
      <w:bodyDiv w:val="1"/>
      <w:marLeft w:val="0"/>
      <w:marRight w:val="0"/>
      <w:marTop w:val="0"/>
      <w:marBottom w:val="0"/>
      <w:divBdr>
        <w:top w:val="none" w:sz="0" w:space="0" w:color="auto"/>
        <w:left w:val="none" w:sz="0" w:space="0" w:color="auto"/>
        <w:bottom w:val="none" w:sz="0" w:space="0" w:color="auto"/>
        <w:right w:val="none" w:sz="0" w:space="0" w:color="auto"/>
      </w:divBdr>
    </w:div>
    <w:div w:id="1901285134">
      <w:bodyDiv w:val="1"/>
      <w:marLeft w:val="0"/>
      <w:marRight w:val="0"/>
      <w:marTop w:val="0"/>
      <w:marBottom w:val="0"/>
      <w:divBdr>
        <w:top w:val="none" w:sz="0" w:space="0" w:color="auto"/>
        <w:left w:val="none" w:sz="0" w:space="0" w:color="auto"/>
        <w:bottom w:val="none" w:sz="0" w:space="0" w:color="auto"/>
        <w:right w:val="none" w:sz="0" w:space="0" w:color="auto"/>
      </w:divBdr>
    </w:div>
    <w:div w:id="1922564348">
      <w:bodyDiv w:val="1"/>
      <w:marLeft w:val="0"/>
      <w:marRight w:val="0"/>
      <w:marTop w:val="0"/>
      <w:marBottom w:val="0"/>
      <w:divBdr>
        <w:top w:val="none" w:sz="0" w:space="0" w:color="auto"/>
        <w:left w:val="none" w:sz="0" w:space="0" w:color="auto"/>
        <w:bottom w:val="none" w:sz="0" w:space="0" w:color="auto"/>
        <w:right w:val="none" w:sz="0" w:space="0" w:color="auto"/>
      </w:divBdr>
    </w:div>
    <w:div w:id="1980113584">
      <w:bodyDiv w:val="1"/>
      <w:marLeft w:val="0"/>
      <w:marRight w:val="0"/>
      <w:marTop w:val="0"/>
      <w:marBottom w:val="0"/>
      <w:divBdr>
        <w:top w:val="none" w:sz="0" w:space="0" w:color="auto"/>
        <w:left w:val="none" w:sz="0" w:space="0" w:color="auto"/>
        <w:bottom w:val="none" w:sz="0" w:space="0" w:color="auto"/>
        <w:right w:val="none" w:sz="0" w:space="0" w:color="auto"/>
      </w:divBdr>
    </w:div>
    <w:div w:id="2023048915">
      <w:bodyDiv w:val="1"/>
      <w:marLeft w:val="0"/>
      <w:marRight w:val="0"/>
      <w:marTop w:val="0"/>
      <w:marBottom w:val="0"/>
      <w:divBdr>
        <w:top w:val="none" w:sz="0" w:space="0" w:color="auto"/>
        <w:left w:val="none" w:sz="0" w:space="0" w:color="auto"/>
        <w:bottom w:val="none" w:sz="0" w:space="0" w:color="auto"/>
        <w:right w:val="none" w:sz="0" w:space="0" w:color="auto"/>
      </w:divBdr>
    </w:div>
    <w:div w:id="2106026193">
      <w:bodyDiv w:val="1"/>
      <w:marLeft w:val="0"/>
      <w:marRight w:val="0"/>
      <w:marTop w:val="0"/>
      <w:marBottom w:val="0"/>
      <w:divBdr>
        <w:top w:val="none" w:sz="0" w:space="0" w:color="auto"/>
        <w:left w:val="none" w:sz="0" w:space="0" w:color="auto"/>
        <w:bottom w:val="none" w:sz="0" w:space="0" w:color="auto"/>
        <w:right w:val="none" w:sz="0" w:space="0" w:color="auto"/>
      </w:divBdr>
    </w:div>
    <w:div w:id="2115050180">
      <w:bodyDiv w:val="1"/>
      <w:marLeft w:val="0"/>
      <w:marRight w:val="0"/>
      <w:marTop w:val="0"/>
      <w:marBottom w:val="0"/>
      <w:divBdr>
        <w:top w:val="none" w:sz="0" w:space="0" w:color="auto"/>
        <w:left w:val="none" w:sz="0" w:space="0" w:color="auto"/>
        <w:bottom w:val="none" w:sz="0" w:space="0" w:color="auto"/>
        <w:right w:val="none" w:sz="0" w:space="0" w:color="auto"/>
      </w:divBdr>
    </w:div>
    <w:div w:id="2139299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1078</Words>
  <Characters>6146</Characters>
  <Application>Microsoft Macintosh Word</Application>
  <DocSecurity>0</DocSecurity>
  <Lines>51</Lines>
  <Paragraphs>14</Paragraphs>
  <ScaleCrop>false</ScaleCrop>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Clark</dc:creator>
  <cp:keywords/>
  <dc:description/>
  <cp:lastModifiedBy>Shawn Clark</cp:lastModifiedBy>
  <cp:revision>2</cp:revision>
  <dcterms:created xsi:type="dcterms:W3CDTF">2014-05-10T18:37:00Z</dcterms:created>
  <dcterms:modified xsi:type="dcterms:W3CDTF">2014-05-10T18:37:00Z</dcterms:modified>
</cp:coreProperties>
</file>